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AE1" w:rsidRDefault="00AF3AE1" w:rsidP="00AF3AE1">
      <w:pPr>
        <w:rPr>
          <w:rFonts w:ascii="Arial" w:hAnsi="Arial"/>
          <w:sz w:val="20"/>
          <w:szCs w:val="20"/>
          <w:rtl/>
        </w:rPr>
      </w:pPr>
      <w:bookmarkStart w:id="0" w:name="_GoBack"/>
      <w:bookmarkEnd w:id="0"/>
    </w:p>
    <w:p w:rsidR="00AF3AE1" w:rsidRDefault="00AF3AE1" w:rsidP="00AF3AE1">
      <w:pPr>
        <w:rPr>
          <w:rFonts w:ascii="David" w:hAnsi="David"/>
          <w:b/>
          <w:bCs/>
          <w:sz w:val="20"/>
          <w:szCs w:val="20"/>
          <w:rtl/>
        </w:rPr>
      </w:pPr>
    </w:p>
    <w:p w:rsidR="00AF3AE1" w:rsidRPr="00081474" w:rsidRDefault="00AF3AE1" w:rsidP="00AF3AE1">
      <w:pPr>
        <w:jc w:val="center"/>
        <w:rPr>
          <w:rFonts w:ascii="David" w:hAnsi="David"/>
          <w:b/>
          <w:bCs/>
          <w:sz w:val="30"/>
          <w:szCs w:val="30"/>
          <w:u w:val="single"/>
          <w:rtl/>
        </w:rPr>
      </w:pPr>
      <w:r>
        <w:rPr>
          <w:rFonts w:ascii="David" w:hAnsi="David" w:hint="cs"/>
          <w:b/>
          <w:bCs/>
          <w:sz w:val="30"/>
          <w:szCs w:val="30"/>
          <w:u w:val="single"/>
          <w:rtl/>
        </w:rPr>
        <w:t xml:space="preserve">נוסח הודעה בדבר כוונה להתקשרות עם ספק יחיד     </w:t>
      </w:r>
    </w:p>
    <w:p w:rsidR="00AF3AE1" w:rsidRPr="00A75AE8" w:rsidRDefault="00AF3AE1" w:rsidP="00AF3AE1">
      <w:pPr>
        <w:ind w:left="-23" w:firstLine="11"/>
        <w:rPr>
          <w:rFonts w:ascii="David" w:hAnsi="David"/>
          <w:sz w:val="20"/>
          <w:szCs w:val="20"/>
          <w:rtl/>
        </w:rPr>
      </w:pPr>
    </w:p>
    <w:p w:rsidR="00AF3AE1" w:rsidRDefault="00AF3AE1" w:rsidP="00AF3AE1">
      <w:pPr>
        <w:ind w:left="-23" w:firstLine="11"/>
        <w:rPr>
          <w:rFonts w:ascii="David" w:hAnsi="David"/>
          <w:sz w:val="20"/>
          <w:szCs w:val="20"/>
          <w:rtl/>
        </w:rPr>
      </w:pPr>
    </w:p>
    <w:p w:rsidR="00AF3AE1" w:rsidRDefault="00AF3AE1" w:rsidP="00AF3AE1">
      <w:pPr>
        <w:spacing w:line="360" w:lineRule="auto"/>
        <w:ind w:left="279"/>
        <w:rPr>
          <w:rFonts w:ascii="David" w:hAnsi="David"/>
          <w:sz w:val="28"/>
          <w:szCs w:val="28"/>
          <w:rtl/>
        </w:rPr>
      </w:pPr>
      <w:r>
        <w:rPr>
          <w:rFonts w:ascii="David" w:hAnsi="David" w:hint="cs"/>
          <w:sz w:val="28"/>
          <w:szCs w:val="28"/>
          <w:rtl/>
        </w:rPr>
        <w:t>משרד החינוך מעוניין להתקשר עם מרכז שלטון מקומי   מס' ספק 58000244 לצורך ביצוע כנס משותף לקציני הביטחון מוסדות חינוך של הרשויות המקומיות, וזאת בהיותו ספק יחיד כמפורט להלן.</w:t>
      </w:r>
    </w:p>
    <w:p w:rsidR="00AF3AE1" w:rsidRPr="00896B52" w:rsidRDefault="00AF3AE1" w:rsidP="00AF3AE1">
      <w:pPr>
        <w:ind w:left="278"/>
        <w:rPr>
          <w:rFonts w:ascii="David" w:hAnsi="David"/>
          <w:sz w:val="20"/>
          <w:szCs w:val="20"/>
          <w:rtl/>
        </w:rPr>
      </w:pPr>
    </w:p>
    <w:p w:rsidR="00AF3AE1" w:rsidRDefault="00AF3AE1" w:rsidP="00AF3AE1">
      <w:pPr>
        <w:spacing w:line="360" w:lineRule="auto"/>
        <w:ind w:left="279"/>
        <w:rPr>
          <w:rFonts w:ascii="David" w:hAnsi="David"/>
          <w:sz w:val="28"/>
          <w:szCs w:val="28"/>
          <w:rtl/>
        </w:rPr>
      </w:pPr>
      <w:r w:rsidRPr="004A5C45">
        <w:rPr>
          <w:rFonts w:ascii="David" w:hAnsi="David" w:hint="cs"/>
          <w:b/>
          <w:bCs/>
          <w:sz w:val="28"/>
          <w:szCs w:val="28"/>
          <w:u w:val="single"/>
          <w:rtl/>
        </w:rPr>
        <w:t>מטרת הכנס</w:t>
      </w:r>
      <w:r>
        <w:rPr>
          <w:rFonts w:ascii="David" w:hAnsi="David" w:hint="cs"/>
          <w:sz w:val="28"/>
          <w:szCs w:val="28"/>
          <w:rtl/>
        </w:rPr>
        <w:t xml:space="preserve">: </w:t>
      </w:r>
    </w:p>
    <w:p w:rsidR="00AF3AE1" w:rsidRDefault="00AF3AE1" w:rsidP="00AF3AE1">
      <w:pPr>
        <w:numPr>
          <w:ilvl w:val="0"/>
          <w:numId w:val="46"/>
        </w:numPr>
        <w:spacing w:line="360" w:lineRule="auto"/>
        <w:ind w:left="587" w:hanging="308"/>
        <w:rPr>
          <w:rFonts w:ascii="David" w:hAnsi="David"/>
          <w:sz w:val="28"/>
          <w:szCs w:val="28"/>
        </w:rPr>
      </w:pPr>
      <w:r>
        <w:rPr>
          <w:rFonts w:ascii="David" w:hAnsi="David" w:hint="cs"/>
          <w:sz w:val="28"/>
          <w:szCs w:val="28"/>
          <w:rtl/>
        </w:rPr>
        <w:t xml:space="preserve">שמירה על כשירות מקצועית של קב"טים מוס"ח ברשויות. </w:t>
      </w:r>
    </w:p>
    <w:p w:rsidR="00AF3AE1" w:rsidRDefault="00AF3AE1" w:rsidP="00AF3AE1">
      <w:pPr>
        <w:numPr>
          <w:ilvl w:val="0"/>
          <w:numId w:val="46"/>
        </w:numPr>
        <w:spacing w:line="360" w:lineRule="auto"/>
        <w:ind w:left="587" w:hanging="308"/>
        <w:rPr>
          <w:rFonts w:ascii="David" w:hAnsi="David"/>
          <w:sz w:val="28"/>
          <w:szCs w:val="28"/>
        </w:rPr>
      </w:pPr>
      <w:r>
        <w:rPr>
          <w:rFonts w:ascii="David" w:hAnsi="David" w:hint="cs"/>
          <w:sz w:val="28"/>
          <w:szCs w:val="28"/>
          <w:rtl/>
        </w:rPr>
        <w:t xml:space="preserve">הכשרה משותפת של בעלי תפקידים ברשות; מנהלי אגפי חירום, ממונה חירום, קב"טים, קב"טי מוס"ח לביצוע תפקידם כחלק מתוכנית הכשרה שנתית. </w:t>
      </w:r>
    </w:p>
    <w:p w:rsidR="00AF3AE1" w:rsidRDefault="00AF3AE1" w:rsidP="00AF3AE1">
      <w:pPr>
        <w:numPr>
          <w:ilvl w:val="0"/>
          <w:numId w:val="46"/>
        </w:numPr>
        <w:spacing w:line="360" w:lineRule="auto"/>
        <w:ind w:left="587" w:hanging="308"/>
        <w:rPr>
          <w:rFonts w:ascii="David" w:hAnsi="David"/>
          <w:sz w:val="28"/>
          <w:szCs w:val="28"/>
        </w:rPr>
      </w:pPr>
      <w:r>
        <w:rPr>
          <w:rFonts w:ascii="David" w:hAnsi="David" w:hint="cs"/>
          <w:sz w:val="28"/>
          <w:szCs w:val="28"/>
          <w:rtl/>
        </w:rPr>
        <w:t xml:space="preserve">לבסס את מעמדו של קב"ט מוס"ח ברשות המקומית. </w:t>
      </w:r>
    </w:p>
    <w:p w:rsidR="00AF3AE1" w:rsidRPr="00896B52" w:rsidRDefault="00AF3AE1" w:rsidP="00AF3AE1">
      <w:pPr>
        <w:ind w:left="11"/>
        <w:rPr>
          <w:rFonts w:ascii="David" w:hAnsi="David"/>
          <w:sz w:val="20"/>
          <w:szCs w:val="20"/>
          <w:rtl/>
        </w:rPr>
      </w:pPr>
    </w:p>
    <w:p w:rsidR="00AF3AE1" w:rsidRDefault="00AF3AE1" w:rsidP="00AF3AE1">
      <w:pPr>
        <w:spacing w:line="360" w:lineRule="auto"/>
        <w:ind w:left="13"/>
        <w:rPr>
          <w:rFonts w:ascii="David" w:hAnsi="David"/>
          <w:sz w:val="28"/>
          <w:szCs w:val="28"/>
          <w:rtl/>
        </w:rPr>
      </w:pPr>
      <w:r w:rsidRPr="004A5C45">
        <w:rPr>
          <w:rFonts w:ascii="David" w:hAnsi="David" w:hint="cs"/>
          <w:b/>
          <w:bCs/>
          <w:sz w:val="28"/>
          <w:szCs w:val="28"/>
          <w:u w:val="single"/>
          <w:rtl/>
        </w:rPr>
        <w:t>פירוט</w:t>
      </w:r>
      <w:r>
        <w:rPr>
          <w:rFonts w:ascii="David" w:hAnsi="David" w:hint="cs"/>
          <w:sz w:val="28"/>
          <w:szCs w:val="28"/>
          <w:rtl/>
        </w:rPr>
        <w:t xml:space="preserve">: </w:t>
      </w:r>
    </w:p>
    <w:p w:rsidR="00AF3AE1" w:rsidRDefault="00AF3AE1" w:rsidP="00AF3AE1">
      <w:pPr>
        <w:spacing w:line="360" w:lineRule="auto"/>
        <w:ind w:left="13"/>
        <w:rPr>
          <w:rFonts w:ascii="David" w:hAnsi="David"/>
          <w:sz w:val="28"/>
          <w:szCs w:val="28"/>
          <w:rtl/>
        </w:rPr>
      </w:pPr>
      <w:r>
        <w:rPr>
          <w:rFonts w:ascii="David" w:hAnsi="David" w:hint="cs"/>
          <w:sz w:val="28"/>
          <w:szCs w:val="28"/>
          <w:rtl/>
        </w:rPr>
        <w:t xml:space="preserve">משרד החינוך באמצעות אגף בכיר לביטחון, שעת חרום ובטיחות סביבתית, מנחה מקצועי של כלל הקב"טים ברשויות המקומיות העוסקים בתחום הביטחון, בטיחות ושע"ח. </w:t>
      </w:r>
    </w:p>
    <w:p w:rsidR="00AF3AE1" w:rsidRDefault="00AF3AE1" w:rsidP="00AF3AE1">
      <w:pPr>
        <w:spacing w:line="360" w:lineRule="auto"/>
        <w:ind w:left="13"/>
        <w:rPr>
          <w:rFonts w:ascii="David" w:hAnsi="David"/>
          <w:sz w:val="28"/>
          <w:szCs w:val="28"/>
          <w:rtl/>
        </w:rPr>
      </w:pPr>
      <w:r>
        <w:rPr>
          <w:rFonts w:ascii="David" w:hAnsi="David" w:hint="cs"/>
          <w:sz w:val="28"/>
          <w:szCs w:val="28"/>
          <w:rtl/>
        </w:rPr>
        <w:t xml:space="preserve">מרכז שלטון מקומי מהווה גורם מנחה נוסף לרשויות המקומיות בתחום החירום והביטחון באמצעות מינהל החירום והביטחון בשלטון המקומי, וכן מהווה גורם מקשר לארגון הקב"טים ברשויות המקומיות. </w:t>
      </w:r>
    </w:p>
    <w:p w:rsidR="00AF3AE1" w:rsidRDefault="00AF3AE1" w:rsidP="00AF3AE1">
      <w:pPr>
        <w:spacing w:line="360" w:lineRule="auto"/>
        <w:ind w:left="13"/>
        <w:rPr>
          <w:rFonts w:ascii="David" w:hAnsi="David"/>
          <w:sz w:val="28"/>
          <w:szCs w:val="28"/>
          <w:rtl/>
        </w:rPr>
      </w:pPr>
      <w:r>
        <w:rPr>
          <w:rFonts w:ascii="David" w:hAnsi="David" w:hint="cs"/>
          <w:sz w:val="28"/>
          <w:szCs w:val="28"/>
          <w:rtl/>
        </w:rPr>
        <w:t>הכנס הינו כנס מקצועי בתחומי ביטחון, שעת חרום ובטיחות סביבתית והוא</w:t>
      </w:r>
      <w:r>
        <w:rPr>
          <w:rFonts w:ascii="David" w:hAnsi="David" w:hint="cs"/>
          <w:b/>
          <w:bCs/>
          <w:sz w:val="28"/>
          <w:szCs w:val="28"/>
          <w:rtl/>
        </w:rPr>
        <w:t xml:space="preserve"> </w:t>
      </w:r>
      <w:r w:rsidRPr="00F06B06">
        <w:rPr>
          <w:rFonts w:ascii="David" w:hAnsi="David" w:hint="cs"/>
          <w:b/>
          <w:bCs/>
          <w:sz w:val="28"/>
          <w:szCs w:val="28"/>
          <w:rtl/>
        </w:rPr>
        <w:t>מאורגן במלאו</w:t>
      </w:r>
      <w:r>
        <w:rPr>
          <w:rFonts w:ascii="David" w:hAnsi="David" w:hint="cs"/>
          <w:sz w:val="28"/>
          <w:szCs w:val="28"/>
          <w:rtl/>
        </w:rPr>
        <w:t xml:space="preserve"> ע"י מרכז שלטון מקומי באמצעות מינהל ההדרכה  של המרכז, כולל הזמנות, קשר עם ראשי הרשויות והגזברים ברשויות, מתן </w:t>
      </w:r>
      <w:r w:rsidRPr="004A5C45">
        <w:rPr>
          <w:rFonts w:ascii="David" w:hAnsi="David" w:hint="cs"/>
          <w:b/>
          <w:bCs/>
          <w:sz w:val="28"/>
          <w:szCs w:val="28"/>
          <w:rtl/>
        </w:rPr>
        <w:t>אישורי גמול השתלמות</w:t>
      </w:r>
      <w:r>
        <w:rPr>
          <w:rFonts w:ascii="David" w:hAnsi="David" w:hint="cs"/>
          <w:sz w:val="28"/>
          <w:szCs w:val="28"/>
          <w:rtl/>
        </w:rPr>
        <w:t xml:space="preserve">. </w:t>
      </w:r>
    </w:p>
    <w:p w:rsidR="00AF3AE1" w:rsidRDefault="00AF3AE1" w:rsidP="00AF3AE1">
      <w:pPr>
        <w:spacing w:line="360" w:lineRule="auto"/>
        <w:ind w:left="13"/>
        <w:rPr>
          <w:rFonts w:ascii="David" w:hAnsi="David"/>
          <w:sz w:val="28"/>
          <w:szCs w:val="28"/>
          <w:rtl/>
        </w:rPr>
      </w:pPr>
      <w:r>
        <w:rPr>
          <w:rFonts w:ascii="David" w:hAnsi="David" w:hint="cs"/>
          <w:sz w:val="28"/>
          <w:szCs w:val="28"/>
          <w:rtl/>
        </w:rPr>
        <w:t>מרכז השלטון המקומי הינו הגורם היחיד  המתאים לבצע כנס זה הן בהיותו גורם המאגד את הרשויות המקומיות המעסיקות את הקבט'י</w:t>
      </w:r>
      <w:r>
        <w:rPr>
          <w:rFonts w:ascii="David" w:hAnsi="David" w:hint="eastAsia"/>
          <w:sz w:val="28"/>
          <w:szCs w:val="28"/>
          <w:rtl/>
        </w:rPr>
        <w:t>ם</w:t>
      </w:r>
      <w:r>
        <w:rPr>
          <w:rFonts w:ascii="David" w:hAnsi="David" w:hint="cs"/>
          <w:sz w:val="28"/>
          <w:szCs w:val="28"/>
          <w:rtl/>
        </w:rPr>
        <w:t>, ובהיותו מנחה ובעל מינהל הדרכה לבעלי תפקידים ברשויות המקומיות ומתמקצע בתחום זה . כמו כן בהיותו הגורם המאגד את הרשויות יכול לחייבן להשתתף (כולל השתתפות כספית)וכן לגרום לכך שתחייבנה את הקבט'י</w:t>
      </w:r>
      <w:r>
        <w:rPr>
          <w:rFonts w:ascii="David" w:hAnsi="David" w:hint="eastAsia"/>
          <w:sz w:val="28"/>
          <w:szCs w:val="28"/>
          <w:rtl/>
        </w:rPr>
        <w:t>ם</w:t>
      </w:r>
      <w:r>
        <w:rPr>
          <w:rFonts w:ascii="David" w:hAnsi="David" w:hint="cs"/>
          <w:sz w:val="28"/>
          <w:szCs w:val="28"/>
          <w:rtl/>
        </w:rPr>
        <w:t xml:space="preserve"> המועסקים על ידן להשתתף בכנס שהינו חיוני לצורך ביצוע תפקידם. בנוסף , גורם זה הינו הגורם שיכול לתת לקב"טי</w:t>
      </w:r>
      <w:r>
        <w:rPr>
          <w:rFonts w:ascii="David" w:hAnsi="David" w:hint="eastAsia"/>
          <w:sz w:val="28"/>
          <w:szCs w:val="28"/>
          <w:rtl/>
        </w:rPr>
        <w:t>ם</w:t>
      </w:r>
      <w:r>
        <w:rPr>
          <w:rFonts w:ascii="David" w:hAnsi="David" w:hint="cs"/>
          <w:sz w:val="28"/>
          <w:szCs w:val="28"/>
          <w:rtl/>
        </w:rPr>
        <w:t xml:space="preserve"> גמול השתלמות בגין ההכשרה, בהיותו הגורם המקצועי המתמקצע באופן מיוחד בהדרכת בעלי תפקידים ברשויות במקומיות, ובכך לעודד אותם להגיע לכנס שהינו חיוני להכשרתם כאמור לעיל.</w:t>
      </w:r>
    </w:p>
    <w:p w:rsidR="00AF3AE1" w:rsidRDefault="00AF3AE1" w:rsidP="00AF3AE1">
      <w:pPr>
        <w:ind w:left="11"/>
        <w:rPr>
          <w:rFonts w:ascii="David" w:hAnsi="David"/>
          <w:sz w:val="20"/>
          <w:szCs w:val="20"/>
          <w:rtl/>
        </w:rPr>
      </w:pPr>
    </w:p>
    <w:p w:rsidR="00AF3AE1" w:rsidRPr="00CA220F" w:rsidRDefault="00AF3AE1" w:rsidP="005627CD">
      <w:pPr>
        <w:rPr>
          <w:sz w:val="28"/>
          <w:szCs w:val="28"/>
          <w:rtl/>
          <w:lang w:eastAsia="he-IL"/>
        </w:rPr>
      </w:pPr>
      <w:r w:rsidRPr="00CA220F">
        <w:rPr>
          <w:rFonts w:hint="cs"/>
          <w:sz w:val="28"/>
          <w:szCs w:val="28"/>
          <w:rtl/>
          <w:lang w:eastAsia="he-IL"/>
        </w:rPr>
        <w:t xml:space="preserve">כנס קב"טים ארצי מתקיים בשיתוף פעולה מלא כספי וארגוני בין משרד החינוך ומרכז השלטון המקומי ובשילוב של: ארגון הקב"טים </w:t>
      </w:r>
      <w:r w:rsidR="005627CD">
        <w:rPr>
          <w:rFonts w:hint="cs"/>
          <w:sz w:val="28"/>
          <w:szCs w:val="28"/>
          <w:rtl/>
          <w:lang w:eastAsia="he-IL"/>
        </w:rPr>
        <w:t>,</w:t>
      </w:r>
      <w:r w:rsidRPr="00CA220F">
        <w:rPr>
          <w:rFonts w:hint="cs"/>
          <w:sz w:val="28"/>
          <w:szCs w:val="28"/>
          <w:rtl/>
          <w:lang w:eastAsia="he-IL"/>
        </w:rPr>
        <w:t xml:space="preserve">פנים, פקע"ר </w:t>
      </w:r>
      <w:proofErr w:type="spellStart"/>
      <w:r w:rsidRPr="00CA220F">
        <w:rPr>
          <w:rFonts w:hint="cs"/>
          <w:sz w:val="28"/>
          <w:szCs w:val="28"/>
          <w:rtl/>
          <w:lang w:eastAsia="he-IL"/>
        </w:rPr>
        <w:t>ורח"ל</w:t>
      </w:r>
      <w:proofErr w:type="spellEnd"/>
      <w:r w:rsidRPr="00CA220F">
        <w:rPr>
          <w:rFonts w:hint="cs"/>
          <w:sz w:val="28"/>
          <w:szCs w:val="28"/>
          <w:rtl/>
          <w:lang w:eastAsia="he-IL"/>
        </w:rPr>
        <w:t>.</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lastRenderedPageBreak/>
        <w:t xml:space="preserve">למרכז השלטון המקומי ישנה בלעדיות בביצוע ימי עיון, הכשרות וקורסים לעובדי הרשויות המקומיות ב- 50 איגודים מקצועיים, ובכלל זה ארגון הקב"טים הסמוך על שלחנו של השלטון המקומי . </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מרכז השלטון המרכזי מקיים את הכנס השנתי למעלה מעשור מתוקף היותו הארגון היחיד המייצג את הרשויות המקומיות אל מול המוסדות הלאומיים והחותם בשמן על הסכמי עבודה ושכר מחייבים.</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כלל ימי העיון וההשתלמויות לעובדי הרשויות המקומיות באיגודים המקצועיים השונים, מתבצע על ידי מרכז השלטון המקומי באמצעות מנהל ההדרכה אשר מטפל ומארגן והינו אחראי לביצועם, ועל ידי כך מקטין את עלויות הפעילות הנדרשת. לאור פעילותו הענפה של המרכז מול בתי המלון בכל רחבי הארץ, הוא מצליח להגיע למחירים העומדים בכל תחרות מול גופים אחרים.</w:t>
      </w:r>
    </w:p>
    <w:p w:rsidR="00AF3AE1" w:rsidRPr="00CA220F" w:rsidRDefault="00AF3AE1" w:rsidP="00AF3AE1">
      <w:pPr>
        <w:rPr>
          <w:sz w:val="28"/>
          <w:szCs w:val="28"/>
          <w:rtl/>
          <w:lang w:eastAsia="he-IL"/>
        </w:rPr>
      </w:pPr>
      <w:r w:rsidRPr="00CA220F">
        <w:rPr>
          <w:rFonts w:hint="cs"/>
          <w:sz w:val="28"/>
          <w:szCs w:val="28"/>
          <w:rtl/>
          <w:lang w:eastAsia="he-IL"/>
        </w:rPr>
        <w:t>המרכז מפעיל מכרז מסגרת מסודר לעריכת כלל הכנסים , ימי העיון וההשתלמויות לכלל האוכלוסיות של הרשויות המקומיות ( מהנדסים, ראשי רשויות, קב"טים, מנהלי אגפי חינוך ועוד).</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 xml:space="preserve">קיימת השתתפות תקציבית של המרכז לשלטון המקומי לביצוע הכנס ושל משרד הפנים באמצעות העברה בין-משרדית. </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מרכז השלטון המקומי בעל מאגרי המידע של  הקב"טים ובעלי התפקידים ברשויות כמו כן  מבצע את הזימונים לקב"טים והוא בעל הסמכות לדרוש מהרשויות לשחרר את המשתתפים מימי עבודה.</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המרכז הינו הגוף היחיד אשר יכול לתת על ימי עבודה אלו גמול השתלמות, עובדה שמחייבת את המשתתפים לנוכחות בכל שעות הלימוד.</w:t>
      </w:r>
    </w:p>
    <w:p w:rsidR="00AF3AE1" w:rsidRPr="00CA220F" w:rsidRDefault="00AF3AE1" w:rsidP="00AF3AE1">
      <w:pPr>
        <w:rPr>
          <w:sz w:val="28"/>
          <w:szCs w:val="28"/>
          <w:rtl/>
          <w:lang w:eastAsia="he-IL"/>
        </w:rPr>
      </w:pPr>
    </w:p>
    <w:p w:rsidR="00AF3AE1" w:rsidRPr="00CA220F" w:rsidRDefault="00AF3AE1" w:rsidP="00AF3AE1">
      <w:pPr>
        <w:rPr>
          <w:sz w:val="28"/>
          <w:szCs w:val="28"/>
          <w:rtl/>
          <w:lang w:eastAsia="he-IL"/>
        </w:rPr>
      </w:pPr>
      <w:r w:rsidRPr="00CA220F">
        <w:rPr>
          <w:rFonts w:hint="cs"/>
          <w:sz w:val="28"/>
          <w:szCs w:val="28"/>
          <w:rtl/>
          <w:lang w:eastAsia="he-IL"/>
        </w:rPr>
        <w:t>המרכז הינו הגוף אשר יכול לגבות תשלום השתתפות( דמי השתתפות) עבור המשתתפים מהרשויות המקומיות כפי שמבוצע בכנס זה , דמי ההשתתפות הינם חלק מהתמחור של כנס זה .</w:t>
      </w:r>
    </w:p>
    <w:p w:rsidR="00AF3AE1" w:rsidRDefault="00AF3AE1" w:rsidP="00AF3AE1">
      <w:pPr>
        <w:ind w:left="11"/>
        <w:rPr>
          <w:rFonts w:ascii="David" w:hAnsi="David"/>
          <w:sz w:val="20"/>
          <w:szCs w:val="20"/>
          <w:rtl/>
        </w:rPr>
      </w:pPr>
    </w:p>
    <w:p w:rsidR="00AF3AE1" w:rsidRPr="00896B52" w:rsidRDefault="00AF3AE1" w:rsidP="00AF3AE1">
      <w:pPr>
        <w:ind w:left="11"/>
        <w:rPr>
          <w:rFonts w:ascii="David" w:hAnsi="David"/>
          <w:sz w:val="20"/>
          <w:szCs w:val="20"/>
          <w:rtl/>
        </w:rPr>
      </w:pPr>
    </w:p>
    <w:p w:rsidR="00AF3AE1" w:rsidRDefault="00AF3AE1" w:rsidP="00AF3AE1">
      <w:pPr>
        <w:spacing w:line="360" w:lineRule="auto"/>
        <w:ind w:left="13"/>
        <w:rPr>
          <w:rFonts w:ascii="David" w:hAnsi="David"/>
          <w:sz w:val="28"/>
          <w:szCs w:val="28"/>
          <w:rtl/>
        </w:rPr>
      </w:pPr>
      <w:r w:rsidRPr="004A5C45">
        <w:rPr>
          <w:rFonts w:ascii="David" w:hAnsi="David" w:hint="cs"/>
          <w:b/>
          <w:bCs/>
          <w:sz w:val="28"/>
          <w:szCs w:val="28"/>
          <w:u w:val="single"/>
          <w:rtl/>
        </w:rPr>
        <w:t>פירוט התוכנית</w:t>
      </w:r>
      <w:r>
        <w:rPr>
          <w:rFonts w:ascii="David" w:hAnsi="David" w:hint="cs"/>
          <w:sz w:val="28"/>
          <w:szCs w:val="28"/>
          <w:rtl/>
        </w:rPr>
        <w:t>:</w:t>
      </w:r>
    </w:p>
    <w:p w:rsidR="00AF3AE1" w:rsidRDefault="00AF3AE1" w:rsidP="00AF3AE1">
      <w:pPr>
        <w:numPr>
          <w:ilvl w:val="0"/>
          <w:numId w:val="47"/>
        </w:numPr>
        <w:spacing w:line="360" w:lineRule="auto"/>
        <w:ind w:left="587" w:hanging="322"/>
        <w:rPr>
          <w:rFonts w:ascii="David" w:hAnsi="David"/>
          <w:sz w:val="28"/>
          <w:szCs w:val="28"/>
        </w:rPr>
      </w:pPr>
      <w:r>
        <w:rPr>
          <w:rFonts w:ascii="David" w:hAnsi="David" w:hint="cs"/>
          <w:sz w:val="28"/>
          <w:szCs w:val="28"/>
          <w:rtl/>
        </w:rPr>
        <w:t xml:space="preserve">אירוח מלא במלון 3 ימים בכל מקום בארץ עפ"י בחירת האגף. </w:t>
      </w:r>
    </w:p>
    <w:p w:rsidR="00AF3AE1" w:rsidRDefault="00AF3AE1" w:rsidP="00AF3AE1">
      <w:pPr>
        <w:numPr>
          <w:ilvl w:val="0"/>
          <w:numId w:val="47"/>
        </w:numPr>
        <w:spacing w:line="360" w:lineRule="auto"/>
        <w:ind w:left="587" w:hanging="322"/>
        <w:rPr>
          <w:rFonts w:ascii="David" w:hAnsi="David"/>
          <w:sz w:val="28"/>
          <w:szCs w:val="28"/>
        </w:rPr>
      </w:pPr>
      <w:r>
        <w:rPr>
          <w:rFonts w:ascii="David" w:hAnsi="David" w:hint="cs"/>
          <w:sz w:val="28"/>
          <w:szCs w:val="28"/>
          <w:rtl/>
        </w:rPr>
        <w:t>ביצוע הרצאות במהלך הכנס.</w:t>
      </w:r>
    </w:p>
    <w:p w:rsidR="00AF3AE1" w:rsidRDefault="00AF3AE1" w:rsidP="00AF3AE1">
      <w:pPr>
        <w:spacing w:line="360" w:lineRule="auto"/>
        <w:rPr>
          <w:rFonts w:ascii="David" w:hAnsi="David"/>
          <w:sz w:val="28"/>
          <w:szCs w:val="28"/>
          <w:rtl/>
        </w:rPr>
      </w:pPr>
      <w:r w:rsidRPr="004A5C45">
        <w:rPr>
          <w:rFonts w:ascii="David" w:hAnsi="David" w:hint="cs"/>
          <w:b/>
          <w:bCs/>
          <w:sz w:val="28"/>
          <w:szCs w:val="28"/>
          <w:u w:val="single"/>
          <w:rtl/>
        </w:rPr>
        <w:t>היקף פעילות מתוכנן</w:t>
      </w:r>
      <w:r>
        <w:rPr>
          <w:rFonts w:ascii="David" w:hAnsi="David" w:hint="cs"/>
          <w:sz w:val="28"/>
          <w:szCs w:val="28"/>
          <w:rtl/>
        </w:rPr>
        <w:t xml:space="preserve">: </w:t>
      </w:r>
    </w:p>
    <w:p w:rsidR="00AF3AE1" w:rsidRDefault="00AF3AE1" w:rsidP="00AF3AE1">
      <w:pPr>
        <w:spacing w:line="360" w:lineRule="auto"/>
        <w:rPr>
          <w:rFonts w:ascii="David" w:hAnsi="David"/>
          <w:sz w:val="28"/>
          <w:szCs w:val="28"/>
          <w:rtl/>
        </w:rPr>
      </w:pPr>
      <w:r>
        <w:rPr>
          <w:rFonts w:ascii="David" w:hAnsi="David" w:hint="cs"/>
          <w:sz w:val="28"/>
          <w:szCs w:val="28"/>
          <w:rtl/>
        </w:rPr>
        <w:t xml:space="preserve">הכנס הינו כנס של 3 ימים עם לינה (2 לילות) כולל הרצאות, סיורים ופעילות חברתית </w:t>
      </w:r>
      <w:r>
        <w:rPr>
          <w:rFonts w:ascii="David" w:hAnsi="David"/>
          <w:sz w:val="28"/>
          <w:szCs w:val="28"/>
          <w:rtl/>
        </w:rPr>
        <w:t>–</w:t>
      </w:r>
      <w:r>
        <w:rPr>
          <w:rFonts w:ascii="David" w:hAnsi="David" w:hint="cs"/>
          <w:sz w:val="28"/>
          <w:szCs w:val="28"/>
          <w:rtl/>
        </w:rPr>
        <w:t xml:space="preserve"> היקף משתתפים כ-  550 איש. תקופת ההתקשרות הינה לתאריך 4-6/12/2023</w:t>
      </w:r>
    </w:p>
    <w:p w:rsidR="00AF3AE1" w:rsidRDefault="00AF3AE1" w:rsidP="00AF3AE1">
      <w:pPr>
        <w:spacing w:line="360" w:lineRule="auto"/>
        <w:rPr>
          <w:rFonts w:ascii="David" w:hAnsi="David"/>
          <w:sz w:val="28"/>
          <w:szCs w:val="28"/>
          <w:rtl/>
        </w:rPr>
      </w:pPr>
      <w:r>
        <w:rPr>
          <w:rFonts w:ascii="David" w:hAnsi="David" w:hint="cs"/>
          <w:sz w:val="28"/>
          <w:szCs w:val="28"/>
          <w:rtl/>
        </w:rPr>
        <w:t xml:space="preserve">עלות משוערת: 1,000,000 ₪ </w:t>
      </w:r>
    </w:p>
    <w:p w:rsidR="00AF3AE1" w:rsidRDefault="00AF3AE1" w:rsidP="00AF3AE1">
      <w:pPr>
        <w:spacing w:line="360" w:lineRule="auto"/>
        <w:rPr>
          <w:rFonts w:ascii="David" w:hAnsi="David"/>
          <w:sz w:val="28"/>
          <w:szCs w:val="28"/>
          <w:rtl/>
        </w:rPr>
      </w:pPr>
      <w:r>
        <w:rPr>
          <w:rFonts w:ascii="David" w:hAnsi="David" w:hint="cs"/>
          <w:sz w:val="28"/>
          <w:szCs w:val="28"/>
          <w:rtl/>
        </w:rPr>
        <w:t xml:space="preserve">חלקו של המשרד 900,000 ₪ </w:t>
      </w:r>
    </w:p>
    <w:p w:rsidR="00AF3AE1" w:rsidRDefault="00AF3AE1" w:rsidP="00AF3AE1">
      <w:pPr>
        <w:spacing w:line="360" w:lineRule="auto"/>
        <w:rPr>
          <w:rFonts w:ascii="David" w:hAnsi="David"/>
          <w:sz w:val="28"/>
          <w:szCs w:val="28"/>
          <w:rtl/>
        </w:rPr>
      </w:pPr>
      <w:r>
        <w:rPr>
          <w:rFonts w:ascii="David" w:hAnsi="David" w:hint="cs"/>
          <w:sz w:val="28"/>
          <w:szCs w:val="28"/>
          <w:rtl/>
        </w:rPr>
        <w:t>וחלקו של המרכז השלטון המקומי 100,000 ₪.</w:t>
      </w:r>
    </w:p>
    <w:sectPr w:rsidR="00AF3AE1" w:rsidSect="00C534A5">
      <w:pgSz w:w="11906" w:h="16838"/>
      <w:pgMar w:top="1985" w:right="851" w:bottom="2127" w:left="851"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8BF" w:rsidRDefault="00A928BF">
      <w:r>
        <w:separator/>
      </w:r>
    </w:p>
  </w:endnote>
  <w:endnote w:type="continuationSeparator" w:id="0">
    <w:p w:rsidR="00A928BF" w:rsidRDefault="00A92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8BF" w:rsidRDefault="00A928BF">
      <w:r>
        <w:separator/>
      </w:r>
    </w:p>
  </w:footnote>
  <w:footnote w:type="continuationSeparator" w:id="0">
    <w:p w:rsidR="00A928BF" w:rsidRDefault="00A928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5C0"/>
    <w:multiLevelType w:val="hybridMultilevel"/>
    <w:tmpl w:val="80EE8FB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3807C45"/>
    <w:multiLevelType w:val="hybridMultilevel"/>
    <w:tmpl w:val="2A405FF2"/>
    <w:lvl w:ilvl="0" w:tplc="04090013">
      <w:start w:val="1"/>
      <w:numFmt w:val="hebrew1"/>
      <w:lvlText w:val="%1."/>
      <w:lvlJc w:val="center"/>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682A4A"/>
    <w:multiLevelType w:val="hybridMultilevel"/>
    <w:tmpl w:val="4C56D30C"/>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057C1E14"/>
    <w:multiLevelType w:val="hybridMultilevel"/>
    <w:tmpl w:val="52DC1C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5402E3"/>
    <w:multiLevelType w:val="hybridMultilevel"/>
    <w:tmpl w:val="E23A7EBE"/>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
    <w:nsid w:val="099B2CE6"/>
    <w:multiLevelType w:val="hybridMultilevel"/>
    <w:tmpl w:val="1C1A7E5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09C60F97"/>
    <w:multiLevelType w:val="hybridMultilevel"/>
    <w:tmpl w:val="D1E037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0B072C5D"/>
    <w:multiLevelType w:val="hybridMultilevel"/>
    <w:tmpl w:val="4098973E"/>
    <w:lvl w:ilvl="0" w:tplc="04090005">
      <w:start w:val="1"/>
      <w:numFmt w:val="bullet"/>
      <w:lvlText w:val=""/>
      <w:lvlJc w:val="left"/>
      <w:pPr>
        <w:ind w:left="1573" w:hanging="360"/>
      </w:pPr>
      <w:rPr>
        <w:rFonts w:ascii="Wingdings" w:hAnsi="Wingdings" w:hint="default"/>
      </w:rPr>
    </w:lvl>
    <w:lvl w:ilvl="1" w:tplc="04090019">
      <w:start w:val="1"/>
      <w:numFmt w:val="lowerLetter"/>
      <w:lvlText w:val="%2."/>
      <w:lvlJc w:val="left"/>
      <w:pPr>
        <w:ind w:left="2293" w:hanging="360"/>
      </w:pPr>
    </w:lvl>
    <w:lvl w:ilvl="2" w:tplc="0409001B">
      <w:start w:val="1"/>
      <w:numFmt w:val="lowerRoman"/>
      <w:lvlText w:val="%3."/>
      <w:lvlJc w:val="right"/>
      <w:pPr>
        <w:ind w:left="3013" w:hanging="180"/>
      </w:pPr>
    </w:lvl>
    <w:lvl w:ilvl="3" w:tplc="0409000F">
      <w:start w:val="1"/>
      <w:numFmt w:val="decimal"/>
      <w:lvlText w:val="%4."/>
      <w:lvlJc w:val="left"/>
      <w:pPr>
        <w:ind w:left="3733" w:hanging="360"/>
      </w:pPr>
    </w:lvl>
    <w:lvl w:ilvl="4" w:tplc="04090019">
      <w:start w:val="1"/>
      <w:numFmt w:val="lowerLetter"/>
      <w:lvlText w:val="%5."/>
      <w:lvlJc w:val="left"/>
      <w:pPr>
        <w:ind w:left="4453" w:hanging="360"/>
      </w:pPr>
    </w:lvl>
    <w:lvl w:ilvl="5" w:tplc="0409001B">
      <w:start w:val="1"/>
      <w:numFmt w:val="lowerRoman"/>
      <w:lvlText w:val="%6."/>
      <w:lvlJc w:val="right"/>
      <w:pPr>
        <w:ind w:left="5173" w:hanging="180"/>
      </w:pPr>
    </w:lvl>
    <w:lvl w:ilvl="6" w:tplc="0409000F">
      <w:start w:val="1"/>
      <w:numFmt w:val="decimal"/>
      <w:lvlText w:val="%7."/>
      <w:lvlJc w:val="left"/>
      <w:pPr>
        <w:ind w:left="5893" w:hanging="360"/>
      </w:pPr>
    </w:lvl>
    <w:lvl w:ilvl="7" w:tplc="04090019">
      <w:start w:val="1"/>
      <w:numFmt w:val="lowerLetter"/>
      <w:lvlText w:val="%8."/>
      <w:lvlJc w:val="left"/>
      <w:pPr>
        <w:ind w:left="6613" w:hanging="360"/>
      </w:pPr>
    </w:lvl>
    <w:lvl w:ilvl="8" w:tplc="0409001B">
      <w:start w:val="1"/>
      <w:numFmt w:val="lowerRoman"/>
      <w:lvlText w:val="%9."/>
      <w:lvlJc w:val="right"/>
      <w:pPr>
        <w:ind w:left="7333" w:hanging="180"/>
      </w:pPr>
    </w:lvl>
  </w:abstractNum>
  <w:abstractNum w:abstractNumId="8">
    <w:nsid w:val="0BFC633F"/>
    <w:multiLevelType w:val="hybridMultilevel"/>
    <w:tmpl w:val="80B2BD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6946C8"/>
    <w:multiLevelType w:val="hybridMultilevel"/>
    <w:tmpl w:val="6C9624B4"/>
    <w:lvl w:ilvl="0" w:tplc="04090005">
      <w:start w:val="1"/>
      <w:numFmt w:val="bullet"/>
      <w:lvlText w:val=""/>
      <w:lvlJc w:val="left"/>
      <w:pPr>
        <w:ind w:left="1573" w:hanging="360"/>
      </w:pPr>
      <w:rPr>
        <w:rFonts w:ascii="Wingdings" w:hAnsi="Wingdings" w:hint="default"/>
      </w:rPr>
    </w:lvl>
    <w:lvl w:ilvl="1" w:tplc="04090003">
      <w:start w:val="1"/>
      <w:numFmt w:val="bullet"/>
      <w:lvlText w:val="o"/>
      <w:lvlJc w:val="left"/>
      <w:pPr>
        <w:ind w:left="2293" w:hanging="360"/>
      </w:pPr>
      <w:rPr>
        <w:rFonts w:ascii="Courier New" w:hAnsi="Courier New" w:cs="Courier New" w:hint="default"/>
      </w:rPr>
    </w:lvl>
    <w:lvl w:ilvl="2" w:tplc="04090005">
      <w:start w:val="1"/>
      <w:numFmt w:val="bullet"/>
      <w:lvlText w:val=""/>
      <w:lvlJc w:val="left"/>
      <w:pPr>
        <w:ind w:left="3013" w:hanging="360"/>
      </w:pPr>
      <w:rPr>
        <w:rFonts w:ascii="Wingdings" w:hAnsi="Wingdings" w:hint="default"/>
      </w:rPr>
    </w:lvl>
    <w:lvl w:ilvl="3" w:tplc="04090001">
      <w:start w:val="1"/>
      <w:numFmt w:val="bullet"/>
      <w:lvlText w:val=""/>
      <w:lvlJc w:val="left"/>
      <w:pPr>
        <w:ind w:left="3733" w:hanging="360"/>
      </w:pPr>
      <w:rPr>
        <w:rFonts w:ascii="Symbol" w:hAnsi="Symbol" w:hint="default"/>
      </w:rPr>
    </w:lvl>
    <w:lvl w:ilvl="4" w:tplc="04090003">
      <w:start w:val="1"/>
      <w:numFmt w:val="bullet"/>
      <w:lvlText w:val="o"/>
      <w:lvlJc w:val="left"/>
      <w:pPr>
        <w:ind w:left="4453" w:hanging="360"/>
      </w:pPr>
      <w:rPr>
        <w:rFonts w:ascii="Courier New" w:hAnsi="Courier New" w:cs="Courier New" w:hint="default"/>
      </w:rPr>
    </w:lvl>
    <w:lvl w:ilvl="5" w:tplc="04090005">
      <w:start w:val="1"/>
      <w:numFmt w:val="bullet"/>
      <w:lvlText w:val=""/>
      <w:lvlJc w:val="left"/>
      <w:pPr>
        <w:ind w:left="5173" w:hanging="360"/>
      </w:pPr>
      <w:rPr>
        <w:rFonts w:ascii="Wingdings" w:hAnsi="Wingdings" w:hint="default"/>
      </w:rPr>
    </w:lvl>
    <w:lvl w:ilvl="6" w:tplc="04090001">
      <w:start w:val="1"/>
      <w:numFmt w:val="bullet"/>
      <w:lvlText w:val=""/>
      <w:lvlJc w:val="left"/>
      <w:pPr>
        <w:ind w:left="5893" w:hanging="360"/>
      </w:pPr>
      <w:rPr>
        <w:rFonts w:ascii="Symbol" w:hAnsi="Symbol" w:hint="default"/>
      </w:rPr>
    </w:lvl>
    <w:lvl w:ilvl="7" w:tplc="04090003">
      <w:start w:val="1"/>
      <w:numFmt w:val="bullet"/>
      <w:lvlText w:val="o"/>
      <w:lvlJc w:val="left"/>
      <w:pPr>
        <w:ind w:left="6613" w:hanging="360"/>
      </w:pPr>
      <w:rPr>
        <w:rFonts w:ascii="Courier New" w:hAnsi="Courier New" w:cs="Courier New" w:hint="default"/>
      </w:rPr>
    </w:lvl>
    <w:lvl w:ilvl="8" w:tplc="04090005">
      <w:start w:val="1"/>
      <w:numFmt w:val="bullet"/>
      <w:lvlText w:val=""/>
      <w:lvlJc w:val="left"/>
      <w:pPr>
        <w:ind w:left="7333" w:hanging="360"/>
      </w:pPr>
      <w:rPr>
        <w:rFonts w:ascii="Wingdings" w:hAnsi="Wingdings" w:hint="default"/>
      </w:rPr>
    </w:lvl>
  </w:abstractNum>
  <w:abstractNum w:abstractNumId="10">
    <w:nsid w:val="111B712C"/>
    <w:multiLevelType w:val="hybridMultilevel"/>
    <w:tmpl w:val="CCFEB020"/>
    <w:lvl w:ilvl="0" w:tplc="FFFFFFFF">
      <w:start w:val="1"/>
      <w:numFmt w:val="decimal"/>
      <w:lvlText w:val="%1."/>
      <w:lvlJc w:val="left"/>
      <w:pPr>
        <w:ind w:left="720" w:hanging="360"/>
      </w:pPr>
    </w:lvl>
    <w:lvl w:ilvl="1" w:tplc="2000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16BF4816"/>
    <w:multiLevelType w:val="hybridMultilevel"/>
    <w:tmpl w:val="4DFE9B44"/>
    <w:lvl w:ilvl="0" w:tplc="04090003">
      <w:start w:val="1"/>
      <w:numFmt w:val="bullet"/>
      <w:lvlText w:val="o"/>
      <w:lvlJc w:val="left"/>
      <w:pPr>
        <w:ind w:left="1573" w:hanging="360"/>
      </w:pPr>
      <w:rPr>
        <w:rFonts w:ascii="Courier New" w:hAnsi="Courier New" w:cs="Courier New" w:hint="default"/>
      </w:rPr>
    </w:lvl>
    <w:lvl w:ilvl="1" w:tplc="04090019">
      <w:start w:val="1"/>
      <w:numFmt w:val="lowerLetter"/>
      <w:lvlText w:val="%2."/>
      <w:lvlJc w:val="left"/>
      <w:pPr>
        <w:ind w:left="2293" w:hanging="360"/>
      </w:pPr>
    </w:lvl>
    <w:lvl w:ilvl="2" w:tplc="0409001B">
      <w:start w:val="1"/>
      <w:numFmt w:val="lowerRoman"/>
      <w:lvlText w:val="%3."/>
      <w:lvlJc w:val="right"/>
      <w:pPr>
        <w:ind w:left="3013" w:hanging="180"/>
      </w:pPr>
    </w:lvl>
    <w:lvl w:ilvl="3" w:tplc="0409000F">
      <w:start w:val="1"/>
      <w:numFmt w:val="decimal"/>
      <w:lvlText w:val="%4."/>
      <w:lvlJc w:val="left"/>
      <w:pPr>
        <w:ind w:left="3733" w:hanging="360"/>
      </w:pPr>
    </w:lvl>
    <w:lvl w:ilvl="4" w:tplc="04090019">
      <w:start w:val="1"/>
      <w:numFmt w:val="lowerLetter"/>
      <w:lvlText w:val="%5."/>
      <w:lvlJc w:val="left"/>
      <w:pPr>
        <w:ind w:left="4453" w:hanging="360"/>
      </w:pPr>
    </w:lvl>
    <w:lvl w:ilvl="5" w:tplc="0409001B">
      <w:start w:val="1"/>
      <w:numFmt w:val="lowerRoman"/>
      <w:lvlText w:val="%6."/>
      <w:lvlJc w:val="right"/>
      <w:pPr>
        <w:ind w:left="5173" w:hanging="180"/>
      </w:pPr>
    </w:lvl>
    <w:lvl w:ilvl="6" w:tplc="0409000F">
      <w:start w:val="1"/>
      <w:numFmt w:val="decimal"/>
      <w:lvlText w:val="%7."/>
      <w:lvlJc w:val="left"/>
      <w:pPr>
        <w:ind w:left="5893" w:hanging="360"/>
      </w:pPr>
    </w:lvl>
    <w:lvl w:ilvl="7" w:tplc="04090019">
      <w:start w:val="1"/>
      <w:numFmt w:val="lowerLetter"/>
      <w:lvlText w:val="%8."/>
      <w:lvlJc w:val="left"/>
      <w:pPr>
        <w:ind w:left="6613" w:hanging="360"/>
      </w:pPr>
    </w:lvl>
    <w:lvl w:ilvl="8" w:tplc="0409001B">
      <w:start w:val="1"/>
      <w:numFmt w:val="lowerRoman"/>
      <w:lvlText w:val="%9."/>
      <w:lvlJc w:val="right"/>
      <w:pPr>
        <w:ind w:left="7333" w:hanging="180"/>
      </w:pPr>
    </w:lvl>
  </w:abstractNum>
  <w:abstractNum w:abstractNumId="12">
    <w:nsid w:val="188D0647"/>
    <w:multiLevelType w:val="hybridMultilevel"/>
    <w:tmpl w:val="B5E47E82"/>
    <w:lvl w:ilvl="0" w:tplc="16D65F3A">
      <w:start w:val="1"/>
      <w:numFmt w:val="hebrew1"/>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E2B7CC1"/>
    <w:multiLevelType w:val="multilevel"/>
    <w:tmpl w:val="760C2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01B74E5"/>
    <w:multiLevelType w:val="hybridMultilevel"/>
    <w:tmpl w:val="E3525F94"/>
    <w:lvl w:ilvl="0" w:tplc="0409000F">
      <w:start w:val="1"/>
      <w:numFmt w:val="decimal"/>
      <w:lvlText w:val="%1."/>
      <w:lvlJc w:val="left"/>
      <w:pPr>
        <w:ind w:left="36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4F2BA3"/>
    <w:multiLevelType w:val="hybridMultilevel"/>
    <w:tmpl w:val="6464AAF2"/>
    <w:lvl w:ilvl="0" w:tplc="5CAC9700">
      <w:start w:val="9"/>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12514B"/>
    <w:multiLevelType w:val="hybridMultilevel"/>
    <w:tmpl w:val="C2E088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07774A6"/>
    <w:multiLevelType w:val="hybridMultilevel"/>
    <w:tmpl w:val="D1E037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nsid w:val="31030B25"/>
    <w:multiLevelType w:val="hybridMultilevel"/>
    <w:tmpl w:val="6FDA797E"/>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9">
    <w:nsid w:val="355651A0"/>
    <w:multiLevelType w:val="hybridMultilevel"/>
    <w:tmpl w:val="1214E0B0"/>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0">
    <w:nsid w:val="383A47C5"/>
    <w:multiLevelType w:val="hybridMultilevel"/>
    <w:tmpl w:val="2E9C66C8"/>
    <w:lvl w:ilvl="0" w:tplc="04090005">
      <w:start w:val="1"/>
      <w:numFmt w:val="bullet"/>
      <w:lvlText w:val=""/>
      <w:lvlJc w:val="left"/>
      <w:pPr>
        <w:ind w:left="853" w:hanging="360"/>
      </w:pPr>
      <w:rPr>
        <w:rFonts w:ascii="Wingdings" w:hAnsi="Wingdings" w:hint="default"/>
        <w:b/>
        <w:bCs/>
      </w:rPr>
    </w:lvl>
    <w:lvl w:ilvl="1" w:tplc="04090019">
      <w:start w:val="1"/>
      <w:numFmt w:val="lowerLetter"/>
      <w:lvlText w:val="%2."/>
      <w:lvlJc w:val="left"/>
      <w:pPr>
        <w:ind w:left="1573" w:hanging="360"/>
      </w:pPr>
    </w:lvl>
    <w:lvl w:ilvl="2" w:tplc="0409001B">
      <w:start w:val="1"/>
      <w:numFmt w:val="lowerRoman"/>
      <w:lvlText w:val="%3."/>
      <w:lvlJc w:val="right"/>
      <w:pPr>
        <w:ind w:left="2293" w:hanging="180"/>
      </w:pPr>
    </w:lvl>
    <w:lvl w:ilvl="3" w:tplc="0409000F">
      <w:start w:val="1"/>
      <w:numFmt w:val="decimal"/>
      <w:lvlText w:val="%4."/>
      <w:lvlJc w:val="left"/>
      <w:pPr>
        <w:ind w:left="3013" w:hanging="360"/>
      </w:pPr>
    </w:lvl>
    <w:lvl w:ilvl="4" w:tplc="04090019">
      <w:start w:val="1"/>
      <w:numFmt w:val="lowerLetter"/>
      <w:lvlText w:val="%5."/>
      <w:lvlJc w:val="left"/>
      <w:pPr>
        <w:ind w:left="3733" w:hanging="360"/>
      </w:pPr>
    </w:lvl>
    <w:lvl w:ilvl="5" w:tplc="0409001B">
      <w:start w:val="1"/>
      <w:numFmt w:val="lowerRoman"/>
      <w:lvlText w:val="%6."/>
      <w:lvlJc w:val="right"/>
      <w:pPr>
        <w:ind w:left="4453" w:hanging="180"/>
      </w:pPr>
    </w:lvl>
    <w:lvl w:ilvl="6" w:tplc="0409000F">
      <w:start w:val="1"/>
      <w:numFmt w:val="decimal"/>
      <w:lvlText w:val="%7."/>
      <w:lvlJc w:val="left"/>
      <w:pPr>
        <w:ind w:left="5173" w:hanging="360"/>
      </w:pPr>
    </w:lvl>
    <w:lvl w:ilvl="7" w:tplc="04090019">
      <w:start w:val="1"/>
      <w:numFmt w:val="lowerLetter"/>
      <w:lvlText w:val="%8."/>
      <w:lvlJc w:val="left"/>
      <w:pPr>
        <w:ind w:left="5893" w:hanging="360"/>
      </w:pPr>
    </w:lvl>
    <w:lvl w:ilvl="8" w:tplc="0409001B">
      <w:start w:val="1"/>
      <w:numFmt w:val="lowerRoman"/>
      <w:lvlText w:val="%9."/>
      <w:lvlJc w:val="right"/>
      <w:pPr>
        <w:ind w:left="6613" w:hanging="180"/>
      </w:pPr>
    </w:lvl>
  </w:abstractNum>
  <w:abstractNum w:abstractNumId="21">
    <w:nsid w:val="41AF200D"/>
    <w:multiLevelType w:val="hybridMultilevel"/>
    <w:tmpl w:val="73B2D8F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448266A7"/>
    <w:multiLevelType w:val="multilevel"/>
    <w:tmpl w:val="E5E4E67C"/>
    <w:lvl w:ilvl="0">
      <w:start w:val="1"/>
      <w:numFmt w:val="decimal"/>
      <w:lvlText w:val="%1."/>
      <w:lvlJc w:val="left"/>
      <w:pPr>
        <w:tabs>
          <w:tab w:val="num" w:pos="360"/>
        </w:tabs>
        <w:ind w:left="360" w:hanging="360"/>
      </w:pPr>
      <w:rPr>
        <w:rFonts w:hint="default"/>
        <w:i w:val="0"/>
        <w:iCs w:val="0"/>
        <w:sz w:val="24"/>
        <w:szCs w:val="24"/>
      </w:rPr>
    </w:lvl>
    <w:lvl w:ilvl="1">
      <w:start w:val="1"/>
      <w:numFmt w:val="decimal"/>
      <w:pStyle w:val="h-2"/>
      <w:lvlText w:val="%1.%2"/>
      <w:lvlJc w:val="left"/>
      <w:pPr>
        <w:tabs>
          <w:tab w:val="num" w:pos="360"/>
        </w:tabs>
        <w:ind w:left="360" w:hanging="360"/>
      </w:pPr>
      <w:rPr>
        <w:rFonts w:hint="default"/>
        <w:b w:val="0"/>
        <w:bCs w:val="0"/>
      </w:rPr>
    </w:lvl>
    <w:lvl w:ilvl="2">
      <w:start w:val="1"/>
      <w:numFmt w:val="decimal"/>
      <w:pStyle w:val="h-3"/>
      <w:lvlText w:val="%1.%2.%3"/>
      <w:lvlJc w:val="left"/>
      <w:pPr>
        <w:tabs>
          <w:tab w:val="num" w:pos="720"/>
        </w:tabs>
        <w:ind w:left="720" w:hanging="720"/>
      </w:pPr>
      <w:rPr>
        <w:rFonts w:hint="default"/>
        <w:b w:val="0"/>
        <w:bCs w:val="0"/>
      </w:rPr>
    </w:lvl>
    <w:lvl w:ilvl="3">
      <w:start w:val="1"/>
      <w:numFmt w:val="hebrew1"/>
      <w:lvlText w:val="%4."/>
      <w:lvlJc w:val="left"/>
      <w:pPr>
        <w:tabs>
          <w:tab w:val="num" w:pos="432"/>
        </w:tabs>
        <w:ind w:left="288" w:hanging="288"/>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44FD6057"/>
    <w:multiLevelType w:val="hybridMultilevel"/>
    <w:tmpl w:val="5A527772"/>
    <w:lvl w:ilvl="0" w:tplc="04090003">
      <w:start w:val="1"/>
      <w:numFmt w:val="bullet"/>
      <w:lvlText w:val="o"/>
      <w:lvlJc w:val="left"/>
      <w:pPr>
        <w:ind w:left="1573" w:hanging="360"/>
      </w:pPr>
      <w:rPr>
        <w:rFonts w:ascii="Courier New" w:hAnsi="Courier New" w:cs="Courier New" w:hint="default"/>
      </w:rPr>
    </w:lvl>
    <w:lvl w:ilvl="1" w:tplc="04090019">
      <w:start w:val="1"/>
      <w:numFmt w:val="lowerLetter"/>
      <w:lvlText w:val="%2."/>
      <w:lvlJc w:val="left"/>
      <w:pPr>
        <w:ind w:left="2293" w:hanging="360"/>
      </w:pPr>
    </w:lvl>
    <w:lvl w:ilvl="2" w:tplc="0409001B">
      <w:start w:val="1"/>
      <w:numFmt w:val="lowerRoman"/>
      <w:lvlText w:val="%3."/>
      <w:lvlJc w:val="right"/>
      <w:pPr>
        <w:ind w:left="3013" w:hanging="180"/>
      </w:pPr>
    </w:lvl>
    <w:lvl w:ilvl="3" w:tplc="0409000F">
      <w:start w:val="1"/>
      <w:numFmt w:val="decimal"/>
      <w:lvlText w:val="%4."/>
      <w:lvlJc w:val="left"/>
      <w:pPr>
        <w:ind w:left="3733" w:hanging="360"/>
      </w:pPr>
    </w:lvl>
    <w:lvl w:ilvl="4" w:tplc="04090019">
      <w:start w:val="1"/>
      <w:numFmt w:val="lowerLetter"/>
      <w:lvlText w:val="%5."/>
      <w:lvlJc w:val="left"/>
      <w:pPr>
        <w:ind w:left="4453" w:hanging="360"/>
      </w:pPr>
    </w:lvl>
    <w:lvl w:ilvl="5" w:tplc="0409001B">
      <w:start w:val="1"/>
      <w:numFmt w:val="lowerRoman"/>
      <w:lvlText w:val="%6."/>
      <w:lvlJc w:val="right"/>
      <w:pPr>
        <w:ind w:left="5173" w:hanging="180"/>
      </w:pPr>
    </w:lvl>
    <w:lvl w:ilvl="6" w:tplc="0409000F">
      <w:start w:val="1"/>
      <w:numFmt w:val="decimal"/>
      <w:lvlText w:val="%7."/>
      <w:lvlJc w:val="left"/>
      <w:pPr>
        <w:ind w:left="5893" w:hanging="360"/>
      </w:pPr>
    </w:lvl>
    <w:lvl w:ilvl="7" w:tplc="04090019">
      <w:start w:val="1"/>
      <w:numFmt w:val="lowerLetter"/>
      <w:lvlText w:val="%8."/>
      <w:lvlJc w:val="left"/>
      <w:pPr>
        <w:ind w:left="6613" w:hanging="360"/>
      </w:pPr>
    </w:lvl>
    <w:lvl w:ilvl="8" w:tplc="0409001B">
      <w:start w:val="1"/>
      <w:numFmt w:val="lowerRoman"/>
      <w:lvlText w:val="%9."/>
      <w:lvlJc w:val="right"/>
      <w:pPr>
        <w:ind w:left="7333" w:hanging="180"/>
      </w:pPr>
    </w:lvl>
  </w:abstractNum>
  <w:abstractNum w:abstractNumId="24">
    <w:nsid w:val="453B2FAA"/>
    <w:multiLevelType w:val="hybridMultilevel"/>
    <w:tmpl w:val="7C3A348E"/>
    <w:lvl w:ilvl="0" w:tplc="04090005">
      <w:start w:val="1"/>
      <w:numFmt w:val="bullet"/>
      <w:lvlText w:val=""/>
      <w:lvlJc w:val="left"/>
      <w:pPr>
        <w:ind w:left="1023" w:hanging="360"/>
      </w:pPr>
      <w:rPr>
        <w:rFonts w:ascii="Wingdings" w:hAnsi="Wingdings" w:hint="default"/>
        <w:b w:val="0"/>
        <w:bCs w:val="0"/>
        <w:sz w:val="24"/>
        <w:szCs w:val="24"/>
      </w:rPr>
    </w:lvl>
    <w:lvl w:ilvl="1" w:tplc="04090019">
      <w:start w:val="1"/>
      <w:numFmt w:val="lowerLetter"/>
      <w:lvlText w:val="%2."/>
      <w:lvlJc w:val="left"/>
      <w:pPr>
        <w:ind w:left="1743" w:hanging="360"/>
      </w:pPr>
    </w:lvl>
    <w:lvl w:ilvl="2" w:tplc="0409001B">
      <w:start w:val="1"/>
      <w:numFmt w:val="lowerRoman"/>
      <w:lvlText w:val="%3."/>
      <w:lvlJc w:val="right"/>
      <w:pPr>
        <w:ind w:left="2463" w:hanging="180"/>
      </w:pPr>
    </w:lvl>
    <w:lvl w:ilvl="3" w:tplc="0409000F">
      <w:start w:val="1"/>
      <w:numFmt w:val="decimal"/>
      <w:lvlText w:val="%4."/>
      <w:lvlJc w:val="left"/>
      <w:pPr>
        <w:ind w:left="3183" w:hanging="360"/>
      </w:pPr>
    </w:lvl>
    <w:lvl w:ilvl="4" w:tplc="04090019">
      <w:start w:val="1"/>
      <w:numFmt w:val="lowerLetter"/>
      <w:lvlText w:val="%5."/>
      <w:lvlJc w:val="left"/>
      <w:pPr>
        <w:ind w:left="3903" w:hanging="360"/>
      </w:pPr>
    </w:lvl>
    <w:lvl w:ilvl="5" w:tplc="0409001B">
      <w:start w:val="1"/>
      <w:numFmt w:val="lowerRoman"/>
      <w:lvlText w:val="%6."/>
      <w:lvlJc w:val="right"/>
      <w:pPr>
        <w:ind w:left="4623" w:hanging="180"/>
      </w:pPr>
    </w:lvl>
    <w:lvl w:ilvl="6" w:tplc="0409000F">
      <w:start w:val="1"/>
      <w:numFmt w:val="decimal"/>
      <w:lvlText w:val="%7."/>
      <w:lvlJc w:val="left"/>
      <w:pPr>
        <w:ind w:left="5343" w:hanging="360"/>
      </w:pPr>
    </w:lvl>
    <w:lvl w:ilvl="7" w:tplc="04090019">
      <w:start w:val="1"/>
      <w:numFmt w:val="lowerLetter"/>
      <w:lvlText w:val="%8."/>
      <w:lvlJc w:val="left"/>
      <w:pPr>
        <w:ind w:left="6063" w:hanging="360"/>
      </w:pPr>
    </w:lvl>
    <w:lvl w:ilvl="8" w:tplc="0409001B">
      <w:start w:val="1"/>
      <w:numFmt w:val="lowerRoman"/>
      <w:lvlText w:val="%9."/>
      <w:lvlJc w:val="right"/>
      <w:pPr>
        <w:ind w:left="6783" w:hanging="180"/>
      </w:pPr>
    </w:lvl>
  </w:abstractNum>
  <w:abstractNum w:abstractNumId="25">
    <w:nsid w:val="49CE2E36"/>
    <w:multiLevelType w:val="hybridMultilevel"/>
    <w:tmpl w:val="07140AD4"/>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6">
    <w:nsid w:val="548E1E97"/>
    <w:multiLevelType w:val="hybridMultilevel"/>
    <w:tmpl w:val="6CE2B28C"/>
    <w:lvl w:ilvl="0" w:tplc="FFFFFFFF">
      <w:start w:val="1"/>
      <w:numFmt w:val="decimal"/>
      <w:lvlText w:val="%1."/>
      <w:lvlJc w:val="left"/>
      <w:pPr>
        <w:ind w:left="720" w:hanging="360"/>
      </w:pPr>
    </w:lvl>
    <w:lvl w:ilvl="1" w:tplc="2000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nsid w:val="55BA17AE"/>
    <w:multiLevelType w:val="hybridMultilevel"/>
    <w:tmpl w:val="429AA2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331D54"/>
    <w:multiLevelType w:val="hybridMultilevel"/>
    <w:tmpl w:val="20C4741A"/>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9">
    <w:nsid w:val="5F574503"/>
    <w:multiLevelType w:val="hybridMultilevel"/>
    <w:tmpl w:val="9C76CB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051B29"/>
    <w:multiLevelType w:val="hybridMultilevel"/>
    <w:tmpl w:val="4FE4690A"/>
    <w:lvl w:ilvl="0" w:tplc="1E9A83E8">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04634F"/>
    <w:multiLevelType w:val="hybridMultilevel"/>
    <w:tmpl w:val="9F621F62"/>
    <w:lvl w:ilvl="0" w:tplc="04090003">
      <w:start w:val="1"/>
      <w:numFmt w:val="bullet"/>
      <w:lvlText w:val="o"/>
      <w:lvlJc w:val="left"/>
      <w:pPr>
        <w:ind w:left="1540" w:hanging="360"/>
      </w:pPr>
      <w:rPr>
        <w:rFonts w:ascii="Courier New" w:hAnsi="Courier New" w:cs="Courier New" w:hint="default"/>
      </w:rPr>
    </w:lvl>
    <w:lvl w:ilvl="1" w:tplc="04090003">
      <w:start w:val="1"/>
      <w:numFmt w:val="bullet"/>
      <w:lvlText w:val="o"/>
      <w:lvlJc w:val="left"/>
      <w:pPr>
        <w:ind w:left="2260" w:hanging="360"/>
      </w:pPr>
      <w:rPr>
        <w:rFonts w:ascii="Courier New" w:hAnsi="Courier New" w:cs="Courier New" w:hint="default"/>
      </w:rPr>
    </w:lvl>
    <w:lvl w:ilvl="2" w:tplc="04090005">
      <w:start w:val="1"/>
      <w:numFmt w:val="bullet"/>
      <w:lvlText w:val=""/>
      <w:lvlJc w:val="left"/>
      <w:pPr>
        <w:ind w:left="2980" w:hanging="360"/>
      </w:pPr>
      <w:rPr>
        <w:rFonts w:ascii="Wingdings" w:hAnsi="Wingdings" w:hint="default"/>
      </w:rPr>
    </w:lvl>
    <w:lvl w:ilvl="3" w:tplc="04090001">
      <w:start w:val="1"/>
      <w:numFmt w:val="bullet"/>
      <w:lvlText w:val=""/>
      <w:lvlJc w:val="left"/>
      <w:pPr>
        <w:ind w:left="3700" w:hanging="360"/>
      </w:pPr>
      <w:rPr>
        <w:rFonts w:ascii="Symbol" w:hAnsi="Symbol" w:hint="default"/>
      </w:rPr>
    </w:lvl>
    <w:lvl w:ilvl="4" w:tplc="04090003">
      <w:start w:val="1"/>
      <w:numFmt w:val="bullet"/>
      <w:lvlText w:val="o"/>
      <w:lvlJc w:val="left"/>
      <w:pPr>
        <w:ind w:left="4420" w:hanging="360"/>
      </w:pPr>
      <w:rPr>
        <w:rFonts w:ascii="Courier New" w:hAnsi="Courier New" w:cs="Courier New" w:hint="default"/>
      </w:rPr>
    </w:lvl>
    <w:lvl w:ilvl="5" w:tplc="04090005">
      <w:start w:val="1"/>
      <w:numFmt w:val="bullet"/>
      <w:lvlText w:val=""/>
      <w:lvlJc w:val="left"/>
      <w:pPr>
        <w:ind w:left="5140" w:hanging="360"/>
      </w:pPr>
      <w:rPr>
        <w:rFonts w:ascii="Wingdings" w:hAnsi="Wingdings" w:hint="default"/>
      </w:rPr>
    </w:lvl>
    <w:lvl w:ilvl="6" w:tplc="04090001">
      <w:start w:val="1"/>
      <w:numFmt w:val="bullet"/>
      <w:lvlText w:val=""/>
      <w:lvlJc w:val="left"/>
      <w:pPr>
        <w:ind w:left="5860" w:hanging="360"/>
      </w:pPr>
      <w:rPr>
        <w:rFonts w:ascii="Symbol" w:hAnsi="Symbol" w:hint="default"/>
      </w:rPr>
    </w:lvl>
    <w:lvl w:ilvl="7" w:tplc="04090003">
      <w:start w:val="1"/>
      <w:numFmt w:val="bullet"/>
      <w:lvlText w:val="o"/>
      <w:lvlJc w:val="left"/>
      <w:pPr>
        <w:ind w:left="6580" w:hanging="360"/>
      </w:pPr>
      <w:rPr>
        <w:rFonts w:ascii="Courier New" w:hAnsi="Courier New" w:cs="Courier New" w:hint="default"/>
      </w:rPr>
    </w:lvl>
    <w:lvl w:ilvl="8" w:tplc="04090005">
      <w:start w:val="1"/>
      <w:numFmt w:val="bullet"/>
      <w:lvlText w:val=""/>
      <w:lvlJc w:val="left"/>
      <w:pPr>
        <w:ind w:left="7300" w:hanging="360"/>
      </w:pPr>
      <w:rPr>
        <w:rFonts w:ascii="Wingdings" w:hAnsi="Wingdings" w:hint="default"/>
      </w:rPr>
    </w:lvl>
  </w:abstractNum>
  <w:abstractNum w:abstractNumId="32">
    <w:nsid w:val="689C7143"/>
    <w:multiLevelType w:val="hybridMultilevel"/>
    <w:tmpl w:val="DA6CDF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69DA27BF"/>
    <w:multiLevelType w:val="hybridMultilevel"/>
    <w:tmpl w:val="BEE4A7F8"/>
    <w:lvl w:ilvl="0" w:tplc="04090005">
      <w:start w:val="1"/>
      <w:numFmt w:val="bullet"/>
      <w:lvlText w:val=""/>
      <w:lvlJc w:val="left"/>
      <w:pPr>
        <w:ind w:left="960" w:hanging="360"/>
      </w:pPr>
      <w:rPr>
        <w:rFonts w:ascii="Wingdings" w:hAnsi="Wingdings"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34">
    <w:nsid w:val="6B624BA8"/>
    <w:multiLevelType w:val="hybridMultilevel"/>
    <w:tmpl w:val="7C4C0D0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6BAD1986"/>
    <w:multiLevelType w:val="hybridMultilevel"/>
    <w:tmpl w:val="D1E037A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nsid w:val="6D00688A"/>
    <w:multiLevelType w:val="hybridMultilevel"/>
    <w:tmpl w:val="A936ECA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DB91546"/>
    <w:multiLevelType w:val="hybridMultilevel"/>
    <w:tmpl w:val="88B40CB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6E311BA2"/>
    <w:multiLevelType w:val="hybridMultilevel"/>
    <w:tmpl w:val="BB064810"/>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6F90242E"/>
    <w:multiLevelType w:val="hybridMultilevel"/>
    <w:tmpl w:val="81DAE5C0"/>
    <w:lvl w:ilvl="0" w:tplc="04090005">
      <w:start w:val="1"/>
      <w:numFmt w:val="bullet"/>
      <w:lvlText w:val=""/>
      <w:lvlJc w:val="left"/>
      <w:pPr>
        <w:ind w:left="1573" w:hanging="360"/>
      </w:pPr>
      <w:rPr>
        <w:rFonts w:ascii="Wingdings" w:hAnsi="Wingdings" w:hint="default"/>
      </w:rPr>
    </w:lvl>
    <w:lvl w:ilvl="1" w:tplc="04090003">
      <w:start w:val="1"/>
      <w:numFmt w:val="bullet"/>
      <w:lvlText w:val="o"/>
      <w:lvlJc w:val="left"/>
      <w:pPr>
        <w:ind w:left="2293" w:hanging="360"/>
      </w:pPr>
      <w:rPr>
        <w:rFonts w:ascii="Courier New" w:hAnsi="Courier New" w:cs="Courier New" w:hint="default"/>
      </w:rPr>
    </w:lvl>
    <w:lvl w:ilvl="2" w:tplc="04090005">
      <w:start w:val="1"/>
      <w:numFmt w:val="bullet"/>
      <w:lvlText w:val=""/>
      <w:lvlJc w:val="left"/>
      <w:pPr>
        <w:ind w:left="3013" w:hanging="360"/>
      </w:pPr>
      <w:rPr>
        <w:rFonts w:ascii="Wingdings" w:hAnsi="Wingdings" w:hint="default"/>
      </w:rPr>
    </w:lvl>
    <w:lvl w:ilvl="3" w:tplc="04090001">
      <w:start w:val="1"/>
      <w:numFmt w:val="bullet"/>
      <w:lvlText w:val=""/>
      <w:lvlJc w:val="left"/>
      <w:pPr>
        <w:ind w:left="3733" w:hanging="360"/>
      </w:pPr>
      <w:rPr>
        <w:rFonts w:ascii="Symbol" w:hAnsi="Symbol" w:hint="default"/>
      </w:rPr>
    </w:lvl>
    <w:lvl w:ilvl="4" w:tplc="04090003">
      <w:start w:val="1"/>
      <w:numFmt w:val="bullet"/>
      <w:lvlText w:val="o"/>
      <w:lvlJc w:val="left"/>
      <w:pPr>
        <w:ind w:left="4453" w:hanging="360"/>
      </w:pPr>
      <w:rPr>
        <w:rFonts w:ascii="Courier New" w:hAnsi="Courier New" w:cs="Courier New" w:hint="default"/>
      </w:rPr>
    </w:lvl>
    <w:lvl w:ilvl="5" w:tplc="04090005">
      <w:start w:val="1"/>
      <w:numFmt w:val="bullet"/>
      <w:lvlText w:val=""/>
      <w:lvlJc w:val="left"/>
      <w:pPr>
        <w:ind w:left="5173" w:hanging="360"/>
      </w:pPr>
      <w:rPr>
        <w:rFonts w:ascii="Wingdings" w:hAnsi="Wingdings" w:hint="default"/>
      </w:rPr>
    </w:lvl>
    <w:lvl w:ilvl="6" w:tplc="04090001">
      <w:start w:val="1"/>
      <w:numFmt w:val="bullet"/>
      <w:lvlText w:val=""/>
      <w:lvlJc w:val="left"/>
      <w:pPr>
        <w:ind w:left="5893" w:hanging="360"/>
      </w:pPr>
      <w:rPr>
        <w:rFonts w:ascii="Symbol" w:hAnsi="Symbol" w:hint="default"/>
      </w:rPr>
    </w:lvl>
    <w:lvl w:ilvl="7" w:tplc="04090003">
      <w:start w:val="1"/>
      <w:numFmt w:val="bullet"/>
      <w:lvlText w:val="o"/>
      <w:lvlJc w:val="left"/>
      <w:pPr>
        <w:ind w:left="6613" w:hanging="360"/>
      </w:pPr>
      <w:rPr>
        <w:rFonts w:ascii="Courier New" w:hAnsi="Courier New" w:cs="Courier New" w:hint="default"/>
      </w:rPr>
    </w:lvl>
    <w:lvl w:ilvl="8" w:tplc="04090005">
      <w:start w:val="1"/>
      <w:numFmt w:val="bullet"/>
      <w:lvlText w:val=""/>
      <w:lvlJc w:val="left"/>
      <w:pPr>
        <w:ind w:left="7333" w:hanging="360"/>
      </w:pPr>
      <w:rPr>
        <w:rFonts w:ascii="Wingdings" w:hAnsi="Wingdings" w:hint="default"/>
      </w:rPr>
    </w:lvl>
  </w:abstractNum>
  <w:abstractNum w:abstractNumId="40">
    <w:nsid w:val="705424F5"/>
    <w:multiLevelType w:val="hybridMultilevel"/>
    <w:tmpl w:val="64F0ACE6"/>
    <w:lvl w:ilvl="0" w:tplc="6ED0B72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nsid w:val="718B4279"/>
    <w:multiLevelType w:val="hybridMultilevel"/>
    <w:tmpl w:val="C9B81B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8496948"/>
    <w:multiLevelType w:val="hybridMultilevel"/>
    <w:tmpl w:val="62BC3EB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3">
    <w:nsid w:val="78CB44A0"/>
    <w:multiLevelType w:val="hybridMultilevel"/>
    <w:tmpl w:val="4CCC9618"/>
    <w:lvl w:ilvl="0" w:tplc="0409000F">
      <w:start w:val="1"/>
      <w:numFmt w:val="decimal"/>
      <w:lvlText w:val="%1."/>
      <w:lvlJc w:val="left"/>
      <w:pPr>
        <w:tabs>
          <w:tab w:val="num" w:pos="720"/>
        </w:tabs>
        <w:ind w:left="720" w:hanging="360"/>
      </w:pPr>
    </w:lvl>
    <w:lvl w:ilvl="1" w:tplc="F12CC1E4">
      <w:start w:val="1"/>
      <w:numFmt w:val="bullet"/>
      <w:lvlText w:val=""/>
      <w:lvlJc w:val="left"/>
      <w:pPr>
        <w:tabs>
          <w:tab w:val="num" w:pos="1440"/>
        </w:tabs>
        <w:ind w:left="1440" w:hanging="360"/>
      </w:pPr>
      <w:rPr>
        <w:rFonts w:ascii="Wingdings" w:hAnsi="Wingdings" w:hint="default"/>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A0C74AB"/>
    <w:multiLevelType w:val="hybridMultilevel"/>
    <w:tmpl w:val="2292BE94"/>
    <w:lvl w:ilvl="0" w:tplc="FFFFFFFF">
      <w:start w:val="1"/>
      <w:numFmt w:val="decimal"/>
      <w:lvlText w:val="%1."/>
      <w:lvlJc w:val="left"/>
      <w:pPr>
        <w:ind w:left="720" w:hanging="360"/>
      </w:pPr>
    </w:lvl>
    <w:lvl w:ilvl="1" w:tplc="2000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nsid w:val="7C732A51"/>
    <w:multiLevelType w:val="hybridMultilevel"/>
    <w:tmpl w:val="BFFA4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F8D1A8E"/>
    <w:multiLevelType w:val="hybridMultilevel"/>
    <w:tmpl w:val="D3BA0F68"/>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6"/>
  </w:num>
  <w:num w:numId="2">
    <w:abstractNumId w:val="22"/>
  </w:num>
  <w:num w:numId="3">
    <w:abstractNumId w:val="43"/>
  </w:num>
  <w:num w:numId="4">
    <w:abstractNumId w:val="41"/>
  </w:num>
  <w:num w:numId="5">
    <w:abstractNumId w:val="36"/>
  </w:num>
  <w:num w:numId="6">
    <w:abstractNumId w:val="3"/>
  </w:num>
  <w:num w:numId="7">
    <w:abstractNumId w:val="18"/>
  </w:num>
  <w:num w:numId="8">
    <w:abstractNumId w:val="14"/>
  </w:num>
  <w:num w:numId="9">
    <w:abstractNumId w:val="8"/>
  </w:num>
  <w:num w:numId="10">
    <w:abstractNumId w:val="32"/>
  </w:num>
  <w:num w:numId="11">
    <w:abstractNumId w:val="35"/>
  </w:num>
  <w:num w:numId="12">
    <w:abstractNumId w:val="6"/>
  </w:num>
  <w:num w:numId="13">
    <w:abstractNumId w:val="17"/>
  </w:num>
  <w:num w:numId="14">
    <w:abstractNumId w:val="5"/>
  </w:num>
  <w:num w:numId="15">
    <w:abstractNumId w:val="42"/>
  </w:num>
  <w:num w:numId="16">
    <w:abstractNumId w:val="13"/>
  </w:num>
  <w:num w:numId="17">
    <w:abstractNumId w:val="34"/>
  </w:num>
  <w:num w:numId="18">
    <w:abstractNumId w:val="2"/>
  </w:num>
  <w:num w:numId="19">
    <w:abstractNumId w:val="46"/>
  </w:num>
  <w:num w:numId="20">
    <w:abstractNumId w:val="44"/>
  </w:num>
  <w:num w:numId="21">
    <w:abstractNumId w:val="10"/>
  </w:num>
  <w:num w:numId="22">
    <w:abstractNumId w:val="26"/>
  </w:num>
  <w:num w:numId="23">
    <w:abstractNumId w:val="40"/>
  </w:num>
  <w:num w:numId="24">
    <w:abstractNumId w:val="37"/>
  </w:num>
  <w:num w:numId="25">
    <w:abstractNumId w:val="1"/>
  </w:num>
  <w:num w:numId="26">
    <w:abstractNumId w:val="27"/>
  </w:num>
  <w:num w:numId="27">
    <w:abstractNumId w:val="45"/>
  </w:num>
  <w:num w:numId="28">
    <w:abstractNumId w:val="29"/>
  </w:num>
  <w:num w:numId="29">
    <w:abstractNumId w:val="30"/>
  </w:num>
  <w:num w:numId="30">
    <w:abstractNumId w:val="33"/>
  </w:num>
  <w:num w:numId="3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num>
  <w:num w:numId="3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num>
  <w:num w:numId="3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19"/>
  </w:num>
  <w:num w:numId="41">
    <w:abstractNumId w:val="4"/>
  </w:num>
  <w:num w:numId="42">
    <w:abstractNumId w:val="31"/>
  </w:num>
  <w:num w:numId="43">
    <w:abstractNumId w:val="21"/>
  </w:num>
  <w:num w:numId="44">
    <w:abstractNumId w:val="28"/>
  </w:num>
  <w:num w:numId="45">
    <w:abstractNumId w:val="25"/>
  </w:num>
  <w:num w:numId="46">
    <w:abstractNumId w:val="15"/>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F16"/>
    <w:rsid w:val="00007045"/>
    <w:rsid w:val="00023678"/>
    <w:rsid w:val="00044F22"/>
    <w:rsid w:val="00052D5A"/>
    <w:rsid w:val="000537D6"/>
    <w:rsid w:val="0005621D"/>
    <w:rsid w:val="000577F2"/>
    <w:rsid w:val="00057A80"/>
    <w:rsid w:val="000653C7"/>
    <w:rsid w:val="0007239E"/>
    <w:rsid w:val="000733C4"/>
    <w:rsid w:val="0007435F"/>
    <w:rsid w:val="00075EB2"/>
    <w:rsid w:val="00091FCA"/>
    <w:rsid w:val="000972DA"/>
    <w:rsid w:val="000A431D"/>
    <w:rsid w:val="000B3A51"/>
    <w:rsid w:val="000B794E"/>
    <w:rsid w:val="000D7A0F"/>
    <w:rsid w:val="000E05EA"/>
    <w:rsid w:val="000F48CA"/>
    <w:rsid w:val="000F75B4"/>
    <w:rsid w:val="000F78E0"/>
    <w:rsid w:val="00101E2C"/>
    <w:rsid w:val="00101F31"/>
    <w:rsid w:val="00104F4D"/>
    <w:rsid w:val="0010528D"/>
    <w:rsid w:val="001055A8"/>
    <w:rsid w:val="00111611"/>
    <w:rsid w:val="00127BCA"/>
    <w:rsid w:val="001303A4"/>
    <w:rsid w:val="001379F4"/>
    <w:rsid w:val="001425F8"/>
    <w:rsid w:val="00154593"/>
    <w:rsid w:val="00157654"/>
    <w:rsid w:val="0017130E"/>
    <w:rsid w:val="00171FE9"/>
    <w:rsid w:val="00177F84"/>
    <w:rsid w:val="00180D05"/>
    <w:rsid w:val="001856B3"/>
    <w:rsid w:val="00191E01"/>
    <w:rsid w:val="001A03C7"/>
    <w:rsid w:val="001A170B"/>
    <w:rsid w:val="001B4979"/>
    <w:rsid w:val="001B51AF"/>
    <w:rsid w:val="001B6337"/>
    <w:rsid w:val="001C1BD9"/>
    <w:rsid w:val="001C2505"/>
    <w:rsid w:val="001E0806"/>
    <w:rsid w:val="001E35E0"/>
    <w:rsid w:val="001F0E22"/>
    <w:rsid w:val="002045D9"/>
    <w:rsid w:val="00205CAD"/>
    <w:rsid w:val="00206D4D"/>
    <w:rsid w:val="00222B01"/>
    <w:rsid w:val="0023317A"/>
    <w:rsid w:val="00242219"/>
    <w:rsid w:val="00243DAE"/>
    <w:rsid w:val="002453AF"/>
    <w:rsid w:val="00251A99"/>
    <w:rsid w:val="00253B3B"/>
    <w:rsid w:val="00255708"/>
    <w:rsid w:val="002615BE"/>
    <w:rsid w:val="002631C1"/>
    <w:rsid w:val="00263E23"/>
    <w:rsid w:val="002723BD"/>
    <w:rsid w:val="00273B53"/>
    <w:rsid w:val="002744D9"/>
    <w:rsid w:val="00282A5C"/>
    <w:rsid w:val="00286F90"/>
    <w:rsid w:val="00287C35"/>
    <w:rsid w:val="00291FD3"/>
    <w:rsid w:val="00292568"/>
    <w:rsid w:val="002B26D8"/>
    <w:rsid w:val="002B2DDE"/>
    <w:rsid w:val="002D3576"/>
    <w:rsid w:val="002D37DD"/>
    <w:rsid w:val="002F1EB6"/>
    <w:rsid w:val="0030207C"/>
    <w:rsid w:val="00312181"/>
    <w:rsid w:val="00312DE8"/>
    <w:rsid w:val="00313C05"/>
    <w:rsid w:val="0031694C"/>
    <w:rsid w:val="003227EE"/>
    <w:rsid w:val="003264D9"/>
    <w:rsid w:val="003336D8"/>
    <w:rsid w:val="0033735E"/>
    <w:rsid w:val="00337AF3"/>
    <w:rsid w:val="00344639"/>
    <w:rsid w:val="00352679"/>
    <w:rsid w:val="00355FE2"/>
    <w:rsid w:val="00357642"/>
    <w:rsid w:val="00362B5D"/>
    <w:rsid w:val="0036359C"/>
    <w:rsid w:val="00367E22"/>
    <w:rsid w:val="00373D37"/>
    <w:rsid w:val="00374086"/>
    <w:rsid w:val="003800D0"/>
    <w:rsid w:val="00381948"/>
    <w:rsid w:val="003A2AF4"/>
    <w:rsid w:val="003A586A"/>
    <w:rsid w:val="003C3391"/>
    <w:rsid w:val="003C7348"/>
    <w:rsid w:val="003D0E53"/>
    <w:rsid w:val="003D76DA"/>
    <w:rsid w:val="003F454B"/>
    <w:rsid w:val="003F4C5F"/>
    <w:rsid w:val="00406A12"/>
    <w:rsid w:val="00416903"/>
    <w:rsid w:val="00427C4B"/>
    <w:rsid w:val="00430D49"/>
    <w:rsid w:val="00432F8B"/>
    <w:rsid w:val="0043730A"/>
    <w:rsid w:val="00443FDC"/>
    <w:rsid w:val="004447B8"/>
    <w:rsid w:val="00467C6C"/>
    <w:rsid w:val="004711B5"/>
    <w:rsid w:val="00475DF4"/>
    <w:rsid w:val="004865BC"/>
    <w:rsid w:val="004944E8"/>
    <w:rsid w:val="00496F09"/>
    <w:rsid w:val="004A32C6"/>
    <w:rsid w:val="004A66BC"/>
    <w:rsid w:val="004B29CB"/>
    <w:rsid w:val="004B5419"/>
    <w:rsid w:val="004B5B36"/>
    <w:rsid w:val="004E2018"/>
    <w:rsid w:val="004E2719"/>
    <w:rsid w:val="004F769B"/>
    <w:rsid w:val="0050181A"/>
    <w:rsid w:val="00503EF1"/>
    <w:rsid w:val="00521915"/>
    <w:rsid w:val="00532478"/>
    <w:rsid w:val="005359A5"/>
    <w:rsid w:val="00536A2D"/>
    <w:rsid w:val="00552594"/>
    <w:rsid w:val="005627CD"/>
    <w:rsid w:val="00565E6F"/>
    <w:rsid w:val="005718CB"/>
    <w:rsid w:val="00574AD8"/>
    <w:rsid w:val="00577017"/>
    <w:rsid w:val="00580A26"/>
    <w:rsid w:val="00583A50"/>
    <w:rsid w:val="005937C4"/>
    <w:rsid w:val="005A20D1"/>
    <w:rsid w:val="005B68AA"/>
    <w:rsid w:val="005B69A3"/>
    <w:rsid w:val="005C3663"/>
    <w:rsid w:val="005C5E62"/>
    <w:rsid w:val="005C6EEA"/>
    <w:rsid w:val="005C70B4"/>
    <w:rsid w:val="005D43E2"/>
    <w:rsid w:val="005D497D"/>
    <w:rsid w:val="005D592C"/>
    <w:rsid w:val="005D6B31"/>
    <w:rsid w:val="005D7033"/>
    <w:rsid w:val="005E2AFC"/>
    <w:rsid w:val="005E5ECE"/>
    <w:rsid w:val="005F3442"/>
    <w:rsid w:val="00605C52"/>
    <w:rsid w:val="00611AAA"/>
    <w:rsid w:val="00620AE5"/>
    <w:rsid w:val="00621300"/>
    <w:rsid w:val="00630F8D"/>
    <w:rsid w:val="00655EA3"/>
    <w:rsid w:val="00672E9E"/>
    <w:rsid w:val="00673D7B"/>
    <w:rsid w:val="006821E2"/>
    <w:rsid w:val="00690B70"/>
    <w:rsid w:val="00690CF9"/>
    <w:rsid w:val="006A0133"/>
    <w:rsid w:val="006A2B32"/>
    <w:rsid w:val="006B665D"/>
    <w:rsid w:val="006C7A85"/>
    <w:rsid w:val="006C7E3C"/>
    <w:rsid w:val="006D14D3"/>
    <w:rsid w:val="006D6B8B"/>
    <w:rsid w:val="006D7C80"/>
    <w:rsid w:val="006F634A"/>
    <w:rsid w:val="006F68DE"/>
    <w:rsid w:val="006F6BF1"/>
    <w:rsid w:val="00702060"/>
    <w:rsid w:val="00702708"/>
    <w:rsid w:val="00711487"/>
    <w:rsid w:val="0071600C"/>
    <w:rsid w:val="00744CFA"/>
    <w:rsid w:val="00746F88"/>
    <w:rsid w:val="00751242"/>
    <w:rsid w:val="00765377"/>
    <w:rsid w:val="0076583E"/>
    <w:rsid w:val="007665AD"/>
    <w:rsid w:val="007679BC"/>
    <w:rsid w:val="00772B24"/>
    <w:rsid w:val="00780CEF"/>
    <w:rsid w:val="00780DD9"/>
    <w:rsid w:val="0078462A"/>
    <w:rsid w:val="007848FB"/>
    <w:rsid w:val="00797B97"/>
    <w:rsid w:val="007A0AF4"/>
    <w:rsid w:val="007A1049"/>
    <w:rsid w:val="007A134B"/>
    <w:rsid w:val="007A66FE"/>
    <w:rsid w:val="007A784A"/>
    <w:rsid w:val="007B68DC"/>
    <w:rsid w:val="007B6B0F"/>
    <w:rsid w:val="007C593E"/>
    <w:rsid w:val="007D023C"/>
    <w:rsid w:val="007E14DB"/>
    <w:rsid w:val="007F46B9"/>
    <w:rsid w:val="007F5653"/>
    <w:rsid w:val="00806E57"/>
    <w:rsid w:val="00815A41"/>
    <w:rsid w:val="00820220"/>
    <w:rsid w:val="008230DB"/>
    <w:rsid w:val="008231F0"/>
    <w:rsid w:val="00834A42"/>
    <w:rsid w:val="00840314"/>
    <w:rsid w:val="00853D04"/>
    <w:rsid w:val="0085635A"/>
    <w:rsid w:val="0086402D"/>
    <w:rsid w:val="00864CCC"/>
    <w:rsid w:val="00871127"/>
    <w:rsid w:val="0087289E"/>
    <w:rsid w:val="00876F16"/>
    <w:rsid w:val="00877333"/>
    <w:rsid w:val="0088046E"/>
    <w:rsid w:val="008A1C69"/>
    <w:rsid w:val="008A1FA6"/>
    <w:rsid w:val="008B0B20"/>
    <w:rsid w:val="008B78FC"/>
    <w:rsid w:val="008C01A3"/>
    <w:rsid w:val="008C1352"/>
    <w:rsid w:val="008D777B"/>
    <w:rsid w:val="008E3194"/>
    <w:rsid w:val="008E7EB6"/>
    <w:rsid w:val="008F164A"/>
    <w:rsid w:val="008F1E15"/>
    <w:rsid w:val="00905522"/>
    <w:rsid w:val="009066EC"/>
    <w:rsid w:val="00910C8E"/>
    <w:rsid w:val="00932639"/>
    <w:rsid w:val="009348C6"/>
    <w:rsid w:val="009355E3"/>
    <w:rsid w:val="00942ACC"/>
    <w:rsid w:val="009433CF"/>
    <w:rsid w:val="00971050"/>
    <w:rsid w:val="00971289"/>
    <w:rsid w:val="00991944"/>
    <w:rsid w:val="009A3850"/>
    <w:rsid w:val="009B3703"/>
    <w:rsid w:val="009B4CAD"/>
    <w:rsid w:val="009C030B"/>
    <w:rsid w:val="009C6273"/>
    <w:rsid w:val="009C799F"/>
    <w:rsid w:val="009F48A2"/>
    <w:rsid w:val="009F7EFC"/>
    <w:rsid w:val="00A0268B"/>
    <w:rsid w:val="00A05573"/>
    <w:rsid w:val="00A12EEA"/>
    <w:rsid w:val="00A13FE6"/>
    <w:rsid w:val="00A17E60"/>
    <w:rsid w:val="00A223DF"/>
    <w:rsid w:val="00A36417"/>
    <w:rsid w:val="00A45D41"/>
    <w:rsid w:val="00A71455"/>
    <w:rsid w:val="00A83C03"/>
    <w:rsid w:val="00A844CE"/>
    <w:rsid w:val="00A916E4"/>
    <w:rsid w:val="00A928BF"/>
    <w:rsid w:val="00AB0B89"/>
    <w:rsid w:val="00AE3CCC"/>
    <w:rsid w:val="00AF3AE1"/>
    <w:rsid w:val="00AF44B9"/>
    <w:rsid w:val="00B059F7"/>
    <w:rsid w:val="00B1238B"/>
    <w:rsid w:val="00B166FF"/>
    <w:rsid w:val="00B378D5"/>
    <w:rsid w:val="00B43165"/>
    <w:rsid w:val="00B45E40"/>
    <w:rsid w:val="00B47A51"/>
    <w:rsid w:val="00B50155"/>
    <w:rsid w:val="00B61E08"/>
    <w:rsid w:val="00B63831"/>
    <w:rsid w:val="00B662A4"/>
    <w:rsid w:val="00B679D4"/>
    <w:rsid w:val="00B7498B"/>
    <w:rsid w:val="00B752B5"/>
    <w:rsid w:val="00B75E0E"/>
    <w:rsid w:val="00B82497"/>
    <w:rsid w:val="00B86912"/>
    <w:rsid w:val="00BA33D9"/>
    <w:rsid w:val="00BB01AC"/>
    <w:rsid w:val="00BB1233"/>
    <w:rsid w:val="00BB362E"/>
    <w:rsid w:val="00BC0B23"/>
    <w:rsid w:val="00BC321B"/>
    <w:rsid w:val="00BD3136"/>
    <w:rsid w:val="00BD3CDE"/>
    <w:rsid w:val="00BE1CC3"/>
    <w:rsid w:val="00BE1EC7"/>
    <w:rsid w:val="00BE5750"/>
    <w:rsid w:val="00BE6EC7"/>
    <w:rsid w:val="00BE794B"/>
    <w:rsid w:val="00BF10FB"/>
    <w:rsid w:val="00C0043A"/>
    <w:rsid w:val="00C07161"/>
    <w:rsid w:val="00C07D47"/>
    <w:rsid w:val="00C13386"/>
    <w:rsid w:val="00C1430A"/>
    <w:rsid w:val="00C165ED"/>
    <w:rsid w:val="00C17634"/>
    <w:rsid w:val="00C247E1"/>
    <w:rsid w:val="00C31EC9"/>
    <w:rsid w:val="00C32735"/>
    <w:rsid w:val="00C336E7"/>
    <w:rsid w:val="00C34F48"/>
    <w:rsid w:val="00C35ADB"/>
    <w:rsid w:val="00C35D04"/>
    <w:rsid w:val="00C363F9"/>
    <w:rsid w:val="00C419BA"/>
    <w:rsid w:val="00C42465"/>
    <w:rsid w:val="00C45E7C"/>
    <w:rsid w:val="00C519FF"/>
    <w:rsid w:val="00C534A5"/>
    <w:rsid w:val="00C53D82"/>
    <w:rsid w:val="00C564CA"/>
    <w:rsid w:val="00C567F7"/>
    <w:rsid w:val="00C5696D"/>
    <w:rsid w:val="00C65E13"/>
    <w:rsid w:val="00C73435"/>
    <w:rsid w:val="00C855A3"/>
    <w:rsid w:val="00C86A51"/>
    <w:rsid w:val="00C91AED"/>
    <w:rsid w:val="00C92456"/>
    <w:rsid w:val="00C9411B"/>
    <w:rsid w:val="00C948E4"/>
    <w:rsid w:val="00CA1175"/>
    <w:rsid w:val="00CA6D43"/>
    <w:rsid w:val="00CB1799"/>
    <w:rsid w:val="00CB74FA"/>
    <w:rsid w:val="00CC0BFF"/>
    <w:rsid w:val="00CC18ED"/>
    <w:rsid w:val="00CD3D68"/>
    <w:rsid w:val="00CD518E"/>
    <w:rsid w:val="00CD6F11"/>
    <w:rsid w:val="00CE03F2"/>
    <w:rsid w:val="00CE64B4"/>
    <w:rsid w:val="00D04D36"/>
    <w:rsid w:val="00D24446"/>
    <w:rsid w:val="00D27FAC"/>
    <w:rsid w:val="00D433C2"/>
    <w:rsid w:val="00D623D6"/>
    <w:rsid w:val="00D709EB"/>
    <w:rsid w:val="00D71214"/>
    <w:rsid w:val="00D755C8"/>
    <w:rsid w:val="00D830D1"/>
    <w:rsid w:val="00D83ACB"/>
    <w:rsid w:val="00D90009"/>
    <w:rsid w:val="00D927F2"/>
    <w:rsid w:val="00DA1633"/>
    <w:rsid w:val="00DA1C28"/>
    <w:rsid w:val="00DA4FBB"/>
    <w:rsid w:val="00DC734C"/>
    <w:rsid w:val="00DD58D5"/>
    <w:rsid w:val="00DD5B0D"/>
    <w:rsid w:val="00DD6659"/>
    <w:rsid w:val="00DE1670"/>
    <w:rsid w:val="00DE2CC5"/>
    <w:rsid w:val="00DE5188"/>
    <w:rsid w:val="00DE5666"/>
    <w:rsid w:val="00DF3D2F"/>
    <w:rsid w:val="00E0717B"/>
    <w:rsid w:val="00E11083"/>
    <w:rsid w:val="00E13201"/>
    <w:rsid w:val="00E13A9A"/>
    <w:rsid w:val="00E16E71"/>
    <w:rsid w:val="00E24314"/>
    <w:rsid w:val="00E32D82"/>
    <w:rsid w:val="00E34131"/>
    <w:rsid w:val="00E379E8"/>
    <w:rsid w:val="00E40F94"/>
    <w:rsid w:val="00E4455C"/>
    <w:rsid w:val="00E46FE7"/>
    <w:rsid w:val="00E47536"/>
    <w:rsid w:val="00E47B14"/>
    <w:rsid w:val="00E73EC3"/>
    <w:rsid w:val="00E87843"/>
    <w:rsid w:val="00E9210E"/>
    <w:rsid w:val="00E964CF"/>
    <w:rsid w:val="00EA2BEC"/>
    <w:rsid w:val="00EB14AD"/>
    <w:rsid w:val="00EC6029"/>
    <w:rsid w:val="00EC6696"/>
    <w:rsid w:val="00ED06A7"/>
    <w:rsid w:val="00ED4407"/>
    <w:rsid w:val="00ED5849"/>
    <w:rsid w:val="00EE1506"/>
    <w:rsid w:val="00EE58F1"/>
    <w:rsid w:val="00EF65DC"/>
    <w:rsid w:val="00F00714"/>
    <w:rsid w:val="00F04D8B"/>
    <w:rsid w:val="00F20621"/>
    <w:rsid w:val="00F35D30"/>
    <w:rsid w:val="00F363A2"/>
    <w:rsid w:val="00F402F5"/>
    <w:rsid w:val="00F432DB"/>
    <w:rsid w:val="00F52C38"/>
    <w:rsid w:val="00F56DFB"/>
    <w:rsid w:val="00F71FDD"/>
    <w:rsid w:val="00F7242E"/>
    <w:rsid w:val="00F726D1"/>
    <w:rsid w:val="00F74406"/>
    <w:rsid w:val="00F854A4"/>
    <w:rsid w:val="00F85E2E"/>
    <w:rsid w:val="00F873DF"/>
    <w:rsid w:val="00F979C1"/>
    <w:rsid w:val="00FA3ACD"/>
    <w:rsid w:val="00FB6AE0"/>
    <w:rsid w:val="00FC137C"/>
    <w:rsid w:val="00FC4F75"/>
    <w:rsid w:val="00FD1980"/>
    <w:rsid w:val="00FE1F83"/>
    <w:rsid w:val="00FF0B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43E2"/>
    <w:pPr>
      <w:tabs>
        <w:tab w:val="center" w:pos="4153"/>
        <w:tab w:val="right" w:pos="8306"/>
      </w:tabs>
    </w:pPr>
  </w:style>
  <w:style w:type="paragraph" w:styleId="a4">
    <w:name w:val="footer"/>
    <w:basedOn w:val="a"/>
    <w:rsid w:val="005D43E2"/>
    <w:pPr>
      <w:tabs>
        <w:tab w:val="center" w:pos="4153"/>
        <w:tab w:val="right" w:pos="8306"/>
      </w:tabs>
    </w:pPr>
  </w:style>
  <w:style w:type="character" w:styleId="a5">
    <w:name w:val="page number"/>
    <w:basedOn w:val="a0"/>
    <w:rsid w:val="005D43E2"/>
  </w:style>
  <w:style w:type="paragraph" w:customStyle="1" w:styleId="h-2">
    <w:name w:val="h-2"/>
    <w:basedOn w:val="a"/>
    <w:link w:val="h-20"/>
    <w:qFormat/>
    <w:rsid w:val="00C31EC9"/>
    <w:pPr>
      <w:numPr>
        <w:ilvl w:val="1"/>
        <w:numId w:val="2"/>
      </w:numPr>
      <w:tabs>
        <w:tab w:val="clear" w:pos="360"/>
        <w:tab w:val="left" w:pos="1134"/>
      </w:tabs>
      <w:spacing w:before="120" w:after="120" w:line="300" w:lineRule="atLeast"/>
      <w:ind w:left="1134" w:hanging="567"/>
      <w:outlineLvl w:val="1"/>
    </w:pPr>
    <w:rPr>
      <w:b/>
      <w:bCs/>
    </w:rPr>
  </w:style>
  <w:style w:type="character" w:customStyle="1" w:styleId="h-20">
    <w:name w:val="h-2 תו"/>
    <w:link w:val="h-2"/>
    <w:rsid w:val="00C31EC9"/>
    <w:rPr>
      <w:rFonts w:cs="David"/>
      <w:b/>
      <w:bCs/>
      <w:sz w:val="24"/>
      <w:szCs w:val="24"/>
      <w:lang w:val="en-US" w:eastAsia="en-US" w:bidi="he-IL"/>
    </w:rPr>
  </w:style>
  <w:style w:type="paragraph" w:customStyle="1" w:styleId="num-20">
    <w:name w:val="num-2.0"/>
    <w:basedOn w:val="a"/>
    <w:link w:val="num-200"/>
    <w:qFormat/>
    <w:rsid w:val="00C31EC9"/>
    <w:pPr>
      <w:spacing w:after="120" w:line="300" w:lineRule="exact"/>
      <w:ind w:left="1701" w:hanging="567"/>
      <w:jc w:val="both"/>
    </w:pPr>
    <w:rPr>
      <w:rFonts w:ascii="Times"/>
      <w:snapToGrid w:val="0"/>
      <w:sz w:val="22"/>
      <w:lang w:eastAsia="he-IL"/>
    </w:rPr>
  </w:style>
  <w:style w:type="paragraph" w:customStyle="1" w:styleId="h-3">
    <w:name w:val="h-3"/>
    <w:basedOn w:val="h-2"/>
    <w:qFormat/>
    <w:rsid w:val="00C31EC9"/>
    <w:pPr>
      <w:numPr>
        <w:ilvl w:val="2"/>
      </w:numPr>
      <w:tabs>
        <w:tab w:val="clear" w:pos="720"/>
        <w:tab w:val="clear" w:pos="1134"/>
        <w:tab w:val="num" w:pos="360"/>
        <w:tab w:val="num" w:pos="2160"/>
      </w:tabs>
      <w:ind w:left="1985" w:hanging="851"/>
    </w:pPr>
  </w:style>
  <w:style w:type="character" w:customStyle="1" w:styleId="num-200">
    <w:name w:val="num-2.0 תו"/>
    <w:link w:val="num-20"/>
    <w:rsid w:val="00C31EC9"/>
    <w:rPr>
      <w:rFonts w:ascii="Times" w:cs="David"/>
      <w:snapToGrid w:val="0"/>
      <w:sz w:val="22"/>
      <w:szCs w:val="24"/>
      <w:lang w:val="en-US" w:eastAsia="he-IL" w:bidi="he-IL"/>
    </w:rPr>
  </w:style>
  <w:style w:type="paragraph" w:styleId="a6">
    <w:name w:val="Balloon Text"/>
    <w:basedOn w:val="a"/>
    <w:link w:val="a7"/>
    <w:rsid w:val="00C07161"/>
    <w:rPr>
      <w:rFonts w:ascii="Tahoma" w:hAnsi="Tahoma" w:cs="Tahoma"/>
      <w:sz w:val="16"/>
      <w:szCs w:val="16"/>
    </w:rPr>
  </w:style>
  <w:style w:type="character" w:customStyle="1" w:styleId="a7">
    <w:name w:val="טקסט בלונים תו"/>
    <w:link w:val="a6"/>
    <w:rsid w:val="00C07161"/>
    <w:rPr>
      <w:rFonts w:ascii="Tahoma" w:hAnsi="Tahoma" w:cs="Tahoma"/>
      <w:sz w:val="16"/>
      <w:szCs w:val="16"/>
    </w:rPr>
  </w:style>
  <w:style w:type="paragraph" w:styleId="a8">
    <w:name w:val="List Paragraph"/>
    <w:basedOn w:val="a"/>
    <w:uiPriority w:val="34"/>
    <w:qFormat/>
    <w:rsid w:val="00091FCA"/>
    <w:pPr>
      <w:ind w:left="720"/>
      <w:contextualSpacing/>
    </w:pPr>
  </w:style>
  <w:style w:type="paragraph" w:customStyle="1" w:styleId="1">
    <w:name w:val="פיסקת רשימה1"/>
    <w:basedOn w:val="a"/>
    <w:rsid w:val="00430D49"/>
    <w:pPr>
      <w:ind w:left="720"/>
      <w:contextualSpacing/>
    </w:pPr>
    <w:rPr>
      <w:rFonts w:eastAsia="Calibri"/>
    </w:rPr>
  </w:style>
  <w:style w:type="character" w:styleId="Hyperlink">
    <w:name w:val="Hyperlink"/>
    <w:basedOn w:val="a0"/>
    <w:unhideWhenUsed/>
    <w:rsid w:val="00BE1CC3"/>
    <w:rPr>
      <w:color w:val="0000FF" w:themeColor="hyperlink"/>
      <w:u w:val="single"/>
    </w:rPr>
  </w:style>
  <w:style w:type="paragraph" w:customStyle="1" w:styleId="p00">
    <w:name w:val="p00"/>
    <w:basedOn w:val="a"/>
    <w:rsid w:val="00F04D8B"/>
    <w:pPr>
      <w:bidi w:val="0"/>
      <w:spacing w:before="100" w:beforeAutospacing="1" w:after="100" w:afterAutospacing="1"/>
    </w:pPr>
    <w:rPr>
      <w:rFonts w:cs="Times New Roman"/>
    </w:rPr>
  </w:style>
  <w:style w:type="character" w:customStyle="1" w:styleId="default">
    <w:name w:val="default"/>
    <w:basedOn w:val="a0"/>
    <w:rsid w:val="00F04D8B"/>
  </w:style>
  <w:style w:type="paragraph" w:styleId="NormalWeb">
    <w:name w:val="Normal (Web)"/>
    <w:basedOn w:val="a"/>
    <w:rsid w:val="00C92456"/>
    <w:rPr>
      <w:rFonts w:cs="Times New Roman"/>
      <w:noProof/>
      <w:lang w:eastAsia="he-IL"/>
    </w:rPr>
  </w:style>
  <w:style w:type="table" w:styleId="a9">
    <w:name w:val="Table Grid"/>
    <w:basedOn w:val="a1"/>
    <w:rsid w:val="00C924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
    <w:name w:val="Grid Table 4 Accent 1"/>
    <w:basedOn w:val="a1"/>
    <w:uiPriority w:val="49"/>
    <w:rsid w:val="00EC6029"/>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
    <w:name w:val="Unresolved Mention"/>
    <w:basedOn w:val="a0"/>
    <w:uiPriority w:val="99"/>
    <w:semiHidden/>
    <w:unhideWhenUsed/>
    <w:rsid w:val="00E964C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43E2"/>
    <w:pPr>
      <w:tabs>
        <w:tab w:val="center" w:pos="4153"/>
        <w:tab w:val="right" w:pos="8306"/>
      </w:tabs>
    </w:pPr>
  </w:style>
  <w:style w:type="paragraph" w:styleId="a4">
    <w:name w:val="footer"/>
    <w:basedOn w:val="a"/>
    <w:rsid w:val="005D43E2"/>
    <w:pPr>
      <w:tabs>
        <w:tab w:val="center" w:pos="4153"/>
        <w:tab w:val="right" w:pos="8306"/>
      </w:tabs>
    </w:pPr>
  </w:style>
  <w:style w:type="character" w:styleId="a5">
    <w:name w:val="page number"/>
    <w:basedOn w:val="a0"/>
    <w:rsid w:val="005D43E2"/>
  </w:style>
  <w:style w:type="paragraph" w:customStyle="1" w:styleId="h-2">
    <w:name w:val="h-2"/>
    <w:basedOn w:val="a"/>
    <w:link w:val="h-20"/>
    <w:qFormat/>
    <w:rsid w:val="00C31EC9"/>
    <w:pPr>
      <w:numPr>
        <w:ilvl w:val="1"/>
        <w:numId w:val="2"/>
      </w:numPr>
      <w:tabs>
        <w:tab w:val="clear" w:pos="360"/>
        <w:tab w:val="left" w:pos="1134"/>
      </w:tabs>
      <w:spacing w:before="120" w:after="120" w:line="300" w:lineRule="atLeast"/>
      <w:ind w:left="1134" w:hanging="567"/>
      <w:outlineLvl w:val="1"/>
    </w:pPr>
    <w:rPr>
      <w:b/>
      <w:bCs/>
    </w:rPr>
  </w:style>
  <w:style w:type="character" w:customStyle="1" w:styleId="h-20">
    <w:name w:val="h-2 תו"/>
    <w:link w:val="h-2"/>
    <w:rsid w:val="00C31EC9"/>
    <w:rPr>
      <w:rFonts w:cs="David"/>
      <w:b/>
      <w:bCs/>
      <w:sz w:val="24"/>
      <w:szCs w:val="24"/>
      <w:lang w:val="en-US" w:eastAsia="en-US" w:bidi="he-IL"/>
    </w:rPr>
  </w:style>
  <w:style w:type="paragraph" w:customStyle="1" w:styleId="num-20">
    <w:name w:val="num-2.0"/>
    <w:basedOn w:val="a"/>
    <w:link w:val="num-200"/>
    <w:qFormat/>
    <w:rsid w:val="00C31EC9"/>
    <w:pPr>
      <w:spacing w:after="120" w:line="300" w:lineRule="exact"/>
      <w:ind w:left="1701" w:hanging="567"/>
      <w:jc w:val="both"/>
    </w:pPr>
    <w:rPr>
      <w:rFonts w:ascii="Times"/>
      <w:snapToGrid w:val="0"/>
      <w:sz w:val="22"/>
      <w:lang w:eastAsia="he-IL"/>
    </w:rPr>
  </w:style>
  <w:style w:type="paragraph" w:customStyle="1" w:styleId="h-3">
    <w:name w:val="h-3"/>
    <w:basedOn w:val="h-2"/>
    <w:qFormat/>
    <w:rsid w:val="00C31EC9"/>
    <w:pPr>
      <w:numPr>
        <w:ilvl w:val="2"/>
      </w:numPr>
      <w:tabs>
        <w:tab w:val="clear" w:pos="720"/>
        <w:tab w:val="clear" w:pos="1134"/>
        <w:tab w:val="num" w:pos="360"/>
        <w:tab w:val="num" w:pos="2160"/>
      </w:tabs>
      <w:ind w:left="1985" w:hanging="851"/>
    </w:pPr>
  </w:style>
  <w:style w:type="character" w:customStyle="1" w:styleId="num-200">
    <w:name w:val="num-2.0 תו"/>
    <w:link w:val="num-20"/>
    <w:rsid w:val="00C31EC9"/>
    <w:rPr>
      <w:rFonts w:ascii="Times" w:cs="David"/>
      <w:snapToGrid w:val="0"/>
      <w:sz w:val="22"/>
      <w:szCs w:val="24"/>
      <w:lang w:val="en-US" w:eastAsia="he-IL" w:bidi="he-IL"/>
    </w:rPr>
  </w:style>
  <w:style w:type="paragraph" w:styleId="a6">
    <w:name w:val="Balloon Text"/>
    <w:basedOn w:val="a"/>
    <w:link w:val="a7"/>
    <w:rsid w:val="00C07161"/>
    <w:rPr>
      <w:rFonts w:ascii="Tahoma" w:hAnsi="Tahoma" w:cs="Tahoma"/>
      <w:sz w:val="16"/>
      <w:szCs w:val="16"/>
    </w:rPr>
  </w:style>
  <w:style w:type="character" w:customStyle="1" w:styleId="a7">
    <w:name w:val="טקסט בלונים תו"/>
    <w:link w:val="a6"/>
    <w:rsid w:val="00C07161"/>
    <w:rPr>
      <w:rFonts w:ascii="Tahoma" w:hAnsi="Tahoma" w:cs="Tahoma"/>
      <w:sz w:val="16"/>
      <w:szCs w:val="16"/>
    </w:rPr>
  </w:style>
  <w:style w:type="paragraph" w:styleId="a8">
    <w:name w:val="List Paragraph"/>
    <w:basedOn w:val="a"/>
    <w:uiPriority w:val="34"/>
    <w:qFormat/>
    <w:rsid w:val="00091FCA"/>
    <w:pPr>
      <w:ind w:left="720"/>
      <w:contextualSpacing/>
    </w:pPr>
  </w:style>
  <w:style w:type="paragraph" w:customStyle="1" w:styleId="1">
    <w:name w:val="פיסקת רשימה1"/>
    <w:basedOn w:val="a"/>
    <w:rsid w:val="00430D49"/>
    <w:pPr>
      <w:ind w:left="720"/>
      <w:contextualSpacing/>
    </w:pPr>
    <w:rPr>
      <w:rFonts w:eastAsia="Calibri"/>
    </w:rPr>
  </w:style>
  <w:style w:type="character" w:styleId="Hyperlink">
    <w:name w:val="Hyperlink"/>
    <w:basedOn w:val="a0"/>
    <w:unhideWhenUsed/>
    <w:rsid w:val="00BE1CC3"/>
    <w:rPr>
      <w:color w:val="0000FF" w:themeColor="hyperlink"/>
      <w:u w:val="single"/>
    </w:rPr>
  </w:style>
  <w:style w:type="paragraph" w:customStyle="1" w:styleId="p00">
    <w:name w:val="p00"/>
    <w:basedOn w:val="a"/>
    <w:rsid w:val="00F04D8B"/>
    <w:pPr>
      <w:bidi w:val="0"/>
      <w:spacing w:before="100" w:beforeAutospacing="1" w:after="100" w:afterAutospacing="1"/>
    </w:pPr>
    <w:rPr>
      <w:rFonts w:cs="Times New Roman"/>
    </w:rPr>
  </w:style>
  <w:style w:type="character" w:customStyle="1" w:styleId="default">
    <w:name w:val="default"/>
    <w:basedOn w:val="a0"/>
    <w:rsid w:val="00F04D8B"/>
  </w:style>
  <w:style w:type="paragraph" w:styleId="NormalWeb">
    <w:name w:val="Normal (Web)"/>
    <w:basedOn w:val="a"/>
    <w:rsid w:val="00C92456"/>
    <w:rPr>
      <w:rFonts w:cs="Times New Roman"/>
      <w:noProof/>
      <w:lang w:eastAsia="he-IL"/>
    </w:rPr>
  </w:style>
  <w:style w:type="table" w:styleId="a9">
    <w:name w:val="Table Grid"/>
    <w:basedOn w:val="a1"/>
    <w:rsid w:val="00C924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
    <w:name w:val="Grid Table 4 Accent 1"/>
    <w:basedOn w:val="a1"/>
    <w:uiPriority w:val="49"/>
    <w:rsid w:val="00EC6029"/>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
    <w:name w:val="Unresolved Mention"/>
    <w:basedOn w:val="a0"/>
    <w:uiPriority w:val="99"/>
    <w:semiHidden/>
    <w:unhideWhenUsed/>
    <w:rsid w:val="00E964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078269">
      <w:bodyDiv w:val="1"/>
      <w:marLeft w:val="0"/>
      <w:marRight w:val="0"/>
      <w:marTop w:val="0"/>
      <w:marBottom w:val="0"/>
      <w:divBdr>
        <w:top w:val="none" w:sz="0" w:space="0" w:color="auto"/>
        <w:left w:val="none" w:sz="0" w:space="0" w:color="auto"/>
        <w:bottom w:val="none" w:sz="0" w:space="0" w:color="auto"/>
        <w:right w:val="none" w:sz="0" w:space="0" w:color="auto"/>
      </w:divBdr>
    </w:div>
    <w:div w:id="138814203">
      <w:bodyDiv w:val="1"/>
      <w:marLeft w:val="0"/>
      <w:marRight w:val="0"/>
      <w:marTop w:val="0"/>
      <w:marBottom w:val="0"/>
      <w:divBdr>
        <w:top w:val="none" w:sz="0" w:space="0" w:color="auto"/>
        <w:left w:val="none" w:sz="0" w:space="0" w:color="auto"/>
        <w:bottom w:val="none" w:sz="0" w:space="0" w:color="auto"/>
        <w:right w:val="none" w:sz="0" w:space="0" w:color="auto"/>
      </w:divBdr>
    </w:div>
    <w:div w:id="766729867">
      <w:bodyDiv w:val="1"/>
      <w:marLeft w:val="0"/>
      <w:marRight w:val="0"/>
      <w:marTop w:val="0"/>
      <w:marBottom w:val="0"/>
      <w:divBdr>
        <w:top w:val="none" w:sz="0" w:space="0" w:color="auto"/>
        <w:left w:val="none" w:sz="0" w:space="0" w:color="auto"/>
        <w:bottom w:val="none" w:sz="0" w:space="0" w:color="auto"/>
        <w:right w:val="none" w:sz="0" w:space="0" w:color="auto"/>
      </w:divBdr>
    </w:div>
    <w:div w:id="907307281">
      <w:bodyDiv w:val="1"/>
      <w:marLeft w:val="0"/>
      <w:marRight w:val="0"/>
      <w:marTop w:val="0"/>
      <w:marBottom w:val="0"/>
      <w:divBdr>
        <w:top w:val="none" w:sz="0" w:space="0" w:color="auto"/>
        <w:left w:val="none" w:sz="0" w:space="0" w:color="auto"/>
        <w:bottom w:val="none" w:sz="0" w:space="0" w:color="auto"/>
        <w:right w:val="none" w:sz="0" w:space="0" w:color="auto"/>
      </w:divBdr>
    </w:div>
    <w:div w:id="1252621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tu1802\AppData\Roaming\Microsoft\Templates\&#1514;&#1489;&#1504;&#1497;&#1514;%20&#1502;&#1505;&#1502;&#1498;%20&#1512;&#1493;&#1514;&#15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5C242-33A6-4F70-B5CF-3A6C93714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מסמך רותם</Template>
  <TotalTime>0</TotalTime>
  <Pages>2</Pages>
  <Words>572</Words>
  <Characters>2860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 שבט תש"ע</vt:lpstr>
      <vt:lpstr>‏כ' שבט תש"ע</vt:lpstr>
    </vt:vector>
  </TitlesOfParts>
  <Company>moe</Company>
  <LinksUpToDate>false</LinksUpToDate>
  <CharactersWithSpaces>3426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 שבט תש"ע</dc:title>
  <dc:creator>רותם זהבי</dc:creator>
  <cp:lastModifiedBy>גלית דוד</cp:lastModifiedBy>
  <cp:revision>2</cp:revision>
  <cp:lastPrinted>2022-03-21T07:00:00Z</cp:lastPrinted>
  <dcterms:created xsi:type="dcterms:W3CDTF">2023-06-28T07:34:00Z</dcterms:created>
  <dcterms:modified xsi:type="dcterms:W3CDTF">2023-06-28T07:34:00Z</dcterms:modified>
</cp:coreProperties>
</file>